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Newsletter styczniowo-lutowy</w:t>
      </w:r>
    </w:p>
    <w:p w:rsid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razem prezentujemy newsletter styczniowo-lutowy. Te dwa miesiące „zlepiły się” ze sobą z powodu mrozu i gołoledzi. Aby rozgrzać mięśnie, uczniowie i nauczyciele działali dzielnie, a w nagrodę mogą cieszyć się odwilżą i dwutygodniową przerwą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feriową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. A co się działo? O tym poniżej.</w:t>
      </w:r>
    </w:p>
    <w:p w:rsidR="00973693" w:rsidRP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stycznia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Odbyły się zebrania z rodzicami podsumowujące I semestr, w formie konsultacji z wychowawcami i nauczycielami.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stycznia – STAŻ WE WŁOSZECH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Technikum ZSO z klas II, III i IV rozpoczęli zagraniczny staż we Włoszech. W niedzielę 18 stycznia wyruszyli z lotniska Ławica w Poznaniu do Bergamo (Mediolan), a następnie autokarem udali się do Reggio Emilia, gdzie zostali zakwaterowani w Villi Paulina.</w:t>
      </w:r>
    </w:p>
    <w:p w:rsidR="00973693" w:rsidRP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Poniedziałek był dniem organizacyjnym – uczniowie poznali pracowników i wolontariuszy programu oraz uczestniczyli w spotkaniach organizacyjnych. Dzień zakończyła kolacja powitalna w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Chiostro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della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Ghiara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stycznia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klas szkoły branżowej i technikum uczestniczyli w spotkaniu z bohaterami i twórcami serialu filmowego „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Barberska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dekada”. Projekcja dwóch z dziesięciu odcinków odbyła się w kinie Muza.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wydarzeniu brali udział przedstawiciele Urzędu Miasta i Urzędu Wojewódzkiego, Wielkopolskiej Izby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Rzemieśniczej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rodzina, przyjaciele i zespół pracowników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barbershopu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 Adama Szulca – znanego poznańskiego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barbera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filmom mogliśmy poznać tajniki zawodu fryzjera męskiego, historię tego zawodu, drogę prowadzącą do osiągnięcia pozycji w branży oraz wartość wykonywania zawodu rzemieślniczego. Wydarzenie było bardzo interesujące, szczególnie dla młodych osób kształcących się w zawodach fryzjerskich.</w:t>
      </w:r>
    </w:p>
    <w:p w:rsidR="00973693" w:rsidRP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Serial „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Barberska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dekada” jest dostępny bezpłatnie w serwisie TVP VOD. Opis wszystkich 10 odcinków znajduje się na stronie FilmPolski.pl. Produkcję dofinansowało Miasto Poznań.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stycznia – Studniówka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Nasi maturzyści fantastycznie bawili się w Polana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Wedding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Venue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. Uroczystość rozpoczął tradycyjny polonez, a następnie wszyscy bawili się w wyjątkowo kulturalnej i radosnej atmosferze.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studniówki uczniowie mieli okazję wziąć udział w teleturnieju przygotowanym przez p. 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Ruciak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p. Jakubowską. Maturzyści rozpoznawali swoich nauczycieli na podstawie ich zdjęć z dzieciństwa. Wypadli znakomicie, pokazując, że dobrze znają swoich pedagogów. Trzymamy kciuki, aby równie świetnie poszło im na maturze!</w:t>
      </w:r>
    </w:p>
    <w:p w:rsidR="00973693" w:rsidRP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Organizacją wydarzenia zajęli się wychowawcy klas piątych. Wiadomość przesłała nam p. Monika Jakubowska.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28 stycznia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Uczennice klasy IV D wraz z wychowawczynią, p. Hanną Banaszak-Kaczmarek, wzięły udział w wycieczce do Muzeum Powstania Wielkopolskiego oraz miejsc historycznych związanych z powstaniem (Bazar, plac Wolności).</w:t>
      </w:r>
    </w:p>
    <w:p w:rsidR="00973693" w:rsidRP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W muzeum dziewczęta uczestniczyły w bardzo ciekawej lekcji historycznej dotyczącej czasów rozbiorów, I wojny światowej oraz przebiegu walk powstańczych. Uczennice zostały pochwalone przez przewodnika za wzorową kulturę osobistą i zainteresowanie prezentowaną tematyką. Spotkanie zakończył słowami, że życzyłby sobie więcej takich grup odwiedzających muzeum.</w:t>
      </w:r>
      <w:r w:rsidR="000A4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0A4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udał</w:t>
      </w:r>
      <w:r w:rsidR="000A4F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oraz pod Pomnik Powstańców Wielkopolskich.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stycznia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Odbył się pokaz mody „zero waste”. Udział wzięły klasy drugie, trzecie i czwarte. Projekt nadzorowały p. Angelika Mazurek oraz p. Agnieszka Zielińska.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w styczniu w klasach drugich technikum usług fryzjerskich oraz szkoły branżowej uczniowie wykonywali na styropianowych główkach kompozycje przestrzenne inspirowane rokokową „modą faktów”.</w:t>
      </w:r>
    </w:p>
    <w:p w:rsidR="00973693" w:rsidRP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Na parapecie I piętra pojawiły się najciekawsze propozycje, ukazujące m.in. „smutek”. Nad powstawaniem prac czuwała p. Eugenia Olkiewicz.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lutego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Dobiegł końca termin składania deklaracji maturalnych. Trzymamy kciuki za wszystkich, którzy je złożyli!</w:t>
      </w:r>
    </w:p>
    <w:p w:rsidR="00973693" w:rsidRDefault="00973693" w:rsidP="000B4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Tego samego dnia Samorząd Uczniowski złożył wniosek w ramach projektu Miasta Poznania „Fundusz Samorządów Uczniowskich”. Nasz projekt nosi nazwę „Festyn sportowy”. Trzymamy kciuki, aby został zaakceptowany!</w:t>
      </w:r>
    </w:p>
    <w:p w:rsidR="005525DE" w:rsidRPr="005525DE" w:rsidRDefault="005525DE" w:rsidP="005525DE">
      <w:pPr>
        <w:pStyle w:val="NormalnyWeb"/>
      </w:pPr>
      <w:r>
        <w:t xml:space="preserve">Tego samego dnia </w:t>
      </w:r>
      <w:r w:rsidRPr="005525DE">
        <w:t xml:space="preserve">odbyła się trzecia edycja turnieju badmintona o </w:t>
      </w:r>
      <w:r>
        <w:t>„</w:t>
      </w:r>
      <w:r w:rsidRPr="005525DE">
        <w:t>Srebrną lotkę ZSO</w:t>
      </w:r>
      <w:r>
        <w:t>”</w:t>
      </w:r>
      <w:r w:rsidRPr="005525DE">
        <w:t>.</w:t>
      </w:r>
    </w:p>
    <w:p w:rsidR="005525DE" w:rsidRPr="005525DE" w:rsidRDefault="005525DE" w:rsidP="0055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turnieju wzięła udział rekordowa ilość zawodników bo aż 25 z różnych typów szkół. Uczestnicy zostali podzieleni na 5 grup, w których rywalizowali systemem każdy z każdym, do następnej fazy turnieju awansowały osoby, które zajęły dwa pierwsze miejsca w swoich grupach.</w:t>
      </w:r>
    </w:p>
    <w:p w:rsidR="005525DE" w:rsidRDefault="005525DE" w:rsidP="0055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II fazie turnieju znalazło się więc 10 zawodników, zawody stały na bardzo wysokim poziomie sportowym jak i organizacyjnym. W finale bezkonkurencyjna okazała się trzeci raz z rzędu Agata z klasy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B, która pokonała Maksyma z klasy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natomiast w meczu o 3 miejsce zwycięzcą okazał się </w:t>
      </w:r>
      <w:proofErr w:type="spellStart"/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>Denzel</w:t>
      </w:r>
      <w:proofErr w:type="spellEnd"/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klasy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pokonując Janę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Zwycięscy zostali uhonorowani rzeczowymi nagrodami ufundowanymi przez Radę Rodziców naszej szkoły, pozostali uczestnicy turnieju otrzymali słodki upominek. Wszystkim uczestnikom gratulujemy wspaniałej postawy fair </w:t>
      </w:r>
      <w:proofErr w:type="spellStart"/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zapraszamy oczywiście za rok. Organizatorami turnieju byli nauczyciele wychowania fizycznego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Maciejewska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>Szwabig</w:t>
      </w:r>
      <w:proofErr w:type="spellEnd"/>
      <w:r w:rsidRPr="005525DE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C978FD" w:rsidRDefault="00C978FD" w:rsidP="00C978FD">
      <w:pPr>
        <w:pStyle w:val="NormalnyWeb"/>
      </w:pPr>
      <w:r>
        <w:rPr>
          <w:b/>
        </w:rPr>
        <w:t>10 lutego</w:t>
      </w:r>
      <w:r>
        <w:rPr>
          <w:b/>
        </w:rPr>
        <w:br/>
      </w:r>
      <w:r w:rsidRPr="00C978FD">
        <w:t xml:space="preserve">Uczennice klasy </w:t>
      </w:r>
      <w:r>
        <w:t>IV</w:t>
      </w:r>
      <w:r w:rsidRPr="00C978FD">
        <w:t>B pod opieką</w:t>
      </w:r>
      <w:r>
        <w:t xml:space="preserve"> wychowawcy, p.</w:t>
      </w:r>
      <w:r w:rsidRPr="00C978FD">
        <w:t xml:space="preserve"> Tomasz Ząbka udały się do Domu Pomocy </w:t>
      </w:r>
      <w:r w:rsidRPr="00C978FD">
        <w:lastRenderedPageBreak/>
        <w:t>Społecznej bł. E. Bojanowskiego gdzie najpierw złożyły urodzinowe życzenia  seniorce, z którą zdążyły się już zaprzyjaźnić podczas wcześniejszych wizyt</w:t>
      </w:r>
      <w:r>
        <w:t xml:space="preserve">. </w:t>
      </w:r>
      <w:r w:rsidRPr="00C978FD">
        <w:t xml:space="preserve">Potem z ogromnym sercem i zaangażowaniem uczesały </w:t>
      </w:r>
      <w:r>
        <w:t>m</w:t>
      </w:r>
      <w:r w:rsidRPr="00C978FD">
        <w:t>ieszkanki wybierające się na bal.  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7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lutego</w:t>
      </w: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„Arena Zawodów” w Poznaniu, czyli targi szkolnictwa zawodowego w ramach projektu „</w:t>
      </w:r>
      <w:proofErr w:type="spellStart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</w:t>
      </w:r>
      <w:proofErr w:type="spellEnd"/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Zawodowców”, odbędzie się 11 lutego 2026 roku (w godz. 10.00–17.30) na terenie Międzynarodowych Targów Poznańskich (MTP) przy ul. Głogowskiej 10.</w:t>
      </w:r>
    </w:p>
    <w:p w:rsidR="00973693" w:rsidRPr="00973693" w:rsidRDefault="00973693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69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wydarzenia jest promocja szkół branżowych i technicznych wśród uczniów i rodziców. Placówki prezentują swoją ofertę edukacyjną oraz możliwości kształcenia zawodowego.</w:t>
      </w:r>
    </w:p>
    <w:p w:rsidR="00254D8D" w:rsidRPr="00254D8D" w:rsidRDefault="00254D8D" w:rsidP="0025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zespół polonistów zorganizował Dzień Frazeologiczny. Polegał on na udziale w Grze Szkolnej oraz w językowym konkursie „Z kulturą języka za pan brat”, przygotowanym przez p. Izabelę </w:t>
      </w:r>
      <w:proofErr w:type="spellStart"/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Podgórniak</w:t>
      </w:r>
      <w:proofErr w:type="spellEnd"/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4D8D" w:rsidRPr="00254D8D" w:rsidRDefault="00254D8D" w:rsidP="0025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lutego</w:t>
      </w:r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Dzień Gwar i Dialektów – uczniowie mogli spróbować swoich sił w konkursie gwarowym, polegającym na szybkim sprawdzeniu znajomości gwary poznańskiej.</w:t>
      </w:r>
    </w:p>
    <w:p w:rsidR="00254D8D" w:rsidRDefault="00254D8D" w:rsidP="00722DD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>Tego samego dnia obchodziliśmy Dzień św. Walentego. Młodzież przesyłała sobie wiadomości pocztą walentynkową i miała przyjść ubrana w kolory miłości – róż i czerwień. Osoby, które zastosowały się do tej zasady, były zwolnione z odpytywania tego dnia.</w:t>
      </w:r>
    </w:p>
    <w:p w:rsidR="00722DD3" w:rsidRPr="00254D8D" w:rsidRDefault="00722DD3" w:rsidP="00722DD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</w:t>
      </w:r>
      <w:r w:rsidRPr="00722DD3">
        <w:rPr>
          <w:rFonts w:ascii="Times New Roman" w:hAnsi="Times New Roman" w:cs="Times New Roman"/>
          <w:sz w:val="24"/>
          <w:szCs w:val="24"/>
        </w:rPr>
        <w:t>Uczniowie klas IV Technikum Odzieżowo</w:t>
      </w:r>
      <w:r w:rsidRPr="00722DD3">
        <w:rPr>
          <w:rFonts w:ascii="Times New Roman" w:hAnsi="Times New Roman" w:cs="Times New Roman"/>
          <w:sz w:val="24"/>
          <w:szCs w:val="24"/>
        </w:rPr>
        <w:noBreakHyphen/>
        <w:t xml:space="preserve">Usługowego wzięli udział w kolejnych zajęciach z cyklu </w:t>
      </w:r>
      <w:r w:rsidRPr="00722DD3">
        <w:rPr>
          <w:rStyle w:val="Pogrubienie"/>
          <w:rFonts w:ascii="Times New Roman" w:hAnsi="Times New Roman" w:cs="Times New Roman"/>
          <w:b w:val="0"/>
          <w:sz w:val="24"/>
          <w:szCs w:val="24"/>
        </w:rPr>
        <w:t>„ciekawe lekcje”</w:t>
      </w:r>
      <w:r w:rsidRPr="00722DD3">
        <w:rPr>
          <w:rFonts w:ascii="Times New Roman" w:hAnsi="Times New Roman" w:cs="Times New Roman"/>
          <w:b/>
          <w:sz w:val="24"/>
          <w:szCs w:val="24"/>
        </w:rPr>
        <w:t>,</w:t>
      </w:r>
      <w:r w:rsidRPr="00722DD3">
        <w:rPr>
          <w:rFonts w:ascii="Times New Roman" w:hAnsi="Times New Roman" w:cs="Times New Roman"/>
          <w:sz w:val="24"/>
          <w:szCs w:val="24"/>
        </w:rPr>
        <w:t xml:space="preserve"> podczas których pracowali w grupach, rozwijając umiejętności myślenia </w:t>
      </w:r>
      <w:proofErr w:type="spellStart"/>
      <w:r w:rsidRPr="00722DD3">
        <w:rPr>
          <w:rFonts w:ascii="Times New Roman" w:hAnsi="Times New Roman" w:cs="Times New Roman"/>
          <w:sz w:val="24"/>
          <w:szCs w:val="24"/>
        </w:rPr>
        <w:t>przyczynowo</w:t>
      </w:r>
      <w:r w:rsidRPr="00722DD3">
        <w:rPr>
          <w:rFonts w:ascii="Times New Roman" w:hAnsi="Times New Roman" w:cs="Times New Roman"/>
          <w:sz w:val="24"/>
          <w:szCs w:val="24"/>
        </w:rPr>
        <w:noBreakHyphen/>
        <w:t>skutkowego</w:t>
      </w:r>
      <w:proofErr w:type="spellEnd"/>
      <w:r w:rsidRPr="00722DD3">
        <w:rPr>
          <w:rFonts w:ascii="Times New Roman" w:hAnsi="Times New Roman" w:cs="Times New Roman"/>
          <w:sz w:val="24"/>
          <w:szCs w:val="24"/>
        </w:rPr>
        <w:t xml:space="preserve">. Młodzież wykonywała na główkach styropianowych </w:t>
      </w:r>
      <w:r w:rsidRPr="00722DD3">
        <w:rPr>
          <w:rStyle w:val="Pogrubienie"/>
          <w:rFonts w:ascii="Times New Roman" w:hAnsi="Times New Roman" w:cs="Times New Roman"/>
          <w:b w:val="0"/>
          <w:sz w:val="24"/>
          <w:szCs w:val="24"/>
        </w:rPr>
        <w:t>szkice sekcji i separacji włosów</w:t>
      </w:r>
      <w:r w:rsidRPr="00722DD3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722DD3">
        <w:rPr>
          <w:rStyle w:val="Pogrubienie"/>
          <w:rFonts w:ascii="Times New Roman" w:hAnsi="Times New Roman" w:cs="Times New Roman"/>
          <w:b w:val="0"/>
          <w:sz w:val="24"/>
          <w:szCs w:val="24"/>
        </w:rPr>
        <w:t>układy, symbole oraz techniki nawijania wałków</w:t>
      </w:r>
      <w:r w:rsidRPr="00722DD3">
        <w:rPr>
          <w:rFonts w:ascii="Times New Roman" w:hAnsi="Times New Roman" w:cs="Times New Roman"/>
          <w:sz w:val="24"/>
          <w:szCs w:val="24"/>
        </w:rPr>
        <w:t xml:space="preserve"> niezbędne do uzyskania określonej fryzury. Zdobyte umiejętności będą dla uczniów szczególnie ważne, ponieważ wykorzystają je podczas </w:t>
      </w:r>
      <w:r w:rsidRPr="00722DD3">
        <w:rPr>
          <w:rStyle w:val="Pogrubienie"/>
          <w:rFonts w:ascii="Times New Roman" w:hAnsi="Times New Roman" w:cs="Times New Roman"/>
          <w:b w:val="0"/>
          <w:sz w:val="24"/>
          <w:szCs w:val="24"/>
        </w:rPr>
        <w:t>egzaminu zawodowego w klasie piątej</w:t>
      </w:r>
      <w:r w:rsidRPr="00722DD3">
        <w:rPr>
          <w:rFonts w:ascii="Times New Roman" w:hAnsi="Times New Roman" w:cs="Times New Roman"/>
          <w:sz w:val="24"/>
          <w:szCs w:val="24"/>
        </w:rPr>
        <w:t>. Zajęcia okazały się dla młodzieży bardzo ciekawe i inspirujące. Wszystkie grupy pracowały z dużym zaangażowaniem i sprawnie wykonały powierzony im zestaw zadań.</w:t>
      </w:r>
    </w:p>
    <w:p w:rsidR="00254D8D" w:rsidRPr="00254D8D" w:rsidRDefault="00254D8D" w:rsidP="0025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lutego</w:t>
      </w:r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Dzień Ortograficzny – z tej okazji odbył się szkolny konkurs ortograficzny o Pióro Dyrektora naszej szkoły, który przeprowadziła p. Barbara </w:t>
      </w:r>
      <w:proofErr w:type="spellStart"/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>Pelińska</w:t>
      </w:r>
      <w:proofErr w:type="spellEnd"/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4D8D" w:rsidRPr="00254D8D" w:rsidRDefault="00254D8D" w:rsidP="0025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8D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Chętne klasy mogły wylosować zasadę ortograficzną, którą starały się jak najpiękniej i najbardziej pomysłowo zilustrować poprzez odpowiednie przebranie.</w:t>
      </w:r>
    </w:p>
    <w:p w:rsidR="00224851" w:rsidRPr="00224851" w:rsidRDefault="00224851" w:rsidP="0022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8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lutego – Międzynarodowy Dzień Języka Ojczystego</w:t>
      </w:r>
      <w:r w:rsidRPr="002248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Obchodzimy Międzynarodowy Dzień Języka Ojczystego, zainicjowany przez UNESCO w 1999 roku. Celem tego święta jest promowanie różnorodności językowej oraz ochrona języków zagrożonych wyginięciem. Inicjatywa miała zwrócić uwagę na znaczenie języków dla kultury i tożsamości narodowej.</w:t>
      </w:r>
    </w:p>
    <w:p w:rsidR="00224851" w:rsidRPr="00224851" w:rsidRDefault="00224851" w:rsidP="0022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8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daty nie był przypadkowy – nawiązuje do wydarzeń z 1952 roku w Dhace (Pakistan), gdzie zginęli studenci protestujący w obronie uznania języka bengalskiego za jeden z języków urzędowych kraju. W Polsce pierwsze obchody miały miejsce w 2000 roku.</w:t>
      </w:r>
    </w:p>
    <w:p w:rsidR="00224851" w:rsidRPr="00224851" w:rsidRDefault="00224851" w:rsidP="0022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tej okazji zespół nauczycieli języka polskiego przygotował Dni Języka Ojczystego, opisane powyżej. W naszej szkole funkcjonują obok siebie różne języki narodowe, w związku z tym chętni  uczniowie przygotowali piękne i ciekawe plakaty pokazujące jak uczy się języka ojczystego w  Ukrainie i na Białorusi. Polscy uczniowie  byli zaskoczeni m.in. 12- stopniową skalą ocen, dzienniczkami papierowymi i strojem codziennym do szkoły - białe bluzki i czarne spodnie, absolutnie nie mogą to być dżinsy.  Część działań długoterminowych - tworzenie przez </w:t>
      </w:r>
      <w:proofErr w:type="spellStart"/>
      <w:r w:rsidRPr="00224851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</w:t>
      </w:r>
      <w:proofErr w:type="spellEnd"/>
      <w:r w:rsidRPr="0022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mapy gwarowej Poznania - zakończy się w marcu.</w:t>
      </w:r>
    </w:p>
    <w:p w:rsidR="0025396D" w:rsidRDefault="0025396D" w:rsidP="0025396D">
      <w:pPr>
        <w:pStyle w:val="NormalnyWeb"/>
      </w:pPr>
      <w:r w:rsidRPr="0025396D">
        <w:rPr>
          <w:b/>
        </w:rPr>
        <w:t>Również w lutym</w:t>
      </w:r>
      <w:r>
        <w:t xml:space="preserve"> klasa IC technikum wykonała na manekinach fantazyjne stroje z papieru inspirowane walentynkami. Na II piętrze pojawiły się na wystawce prace projektowe stylizowania sylwetki damskiej wykonane przez klasę IIICD. Nad wykonaniem p rac czuwała p. Eugenia Olkiewicz.</w:t>
      </w:r>
    </w:p>
    <w:p w:rsidR="0025396D" w:rsidRPr="00973693" w:rsidRDefault="0025396D" w:rsidP="00973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693" w:rsidRPr="00973693" w:rsidRDefault="00973693" w:rsidP="0097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A3" w:rsidRDefault="005540A3" w:rsidP="005540A3">
      <w:pPr>
        <w:pStyle w:val="NormalnyWeb"/>
      </w:pPr>
    </w:p>
    <w:p w:rsidR="005540A3" w:rsidRDefault="005540A3" w:rsidP="00C727A0">
      <w:pPr>
        <w:pStyle w:val="NormalnyWeb"/>
      </w:pPr>
    </w:p>
    <w:p w:rsidR="00C727A0" w:rsidRDefault="00C727A0" w:rsidP="006D4437">
      <w:pPr>
        <w:pStyle w:val="NormalnyWeb"/>
      </w:pPr>
    </w:p>
    <w:p w:rsidR="003D7192" w:rsidRDefault="003D7192"/>
    <w:sectPr w:rsidR="003D7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92"/>
    <w:rsid w:val="000A4F5E"/>
    <w:rsid w:val="000B41ED"/>
    <w:rsid w:val="00192E09"/>
    <w:rsid w:val="00224851"/>
    <w:rsid w:val="0025396D"/>
    <w:rsid w:val="00254D8D"/>
    <w:rsid w:val="003D7192"/>
    <w:rsid w:val="0041283A"/>
    <w:rsid w:val="00510D2D"/>
    <w:rsid w:val="005525DE"/>
    <w:rsid w:val="005540A3"/>
    <w:rsid w:val="00586B8E"/>
    <w:rsid w:val="006D4437"/>
    <w:rsid w:val="00722DD3"/>
    <w:rsid w:val="00741AF6"/>
    <w:rsid w:val="007B21C2"/>
    <w:rsid w:val="008A144F"/>
    <w:rsid w:val="008B6461"/>
    <w:rsid w:val="00900966"/>
    <w:rsid w:val="00927AF7"/>
    <w:rsid w:val="00973693"/>
    <w:rsid w:val="009F402B"/>
    <w:rsid w:val="00BB0F60"/>
    <w:rsid w:val="00C04092"/>
    <w:rsid w:val="00C727A0"/>
    <w:rsid w:val="00C742E6"/>
    <w:rsid w:val="00C978FD"/>
    <w:rsid w:val="00CB3605"/>
    <w:rsid w:val="00CD2B99"/>
    <w:rsid w:val="00D43EE7"/>
    <w:rsid w:val="00DD334B"/>
    <w:rsid w:val="00EF45EE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EA22"/>
  <w15:chartTrackingRefBased/>
  <w15:docId w15:val="{A74E9C92-C9EA-4294-B300-4E2CE063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7A0"/>
    <w:rPr>
      <w:b/>
      <w:bCs/>
    </w:rPr>
  </w:style>
  <w:style w:type="character" w:customStyle="1" w:styleId="x193iq5w">
    <w:name w:val="x193iq5w"/>
    <w:basedOn w:val="Domylnaczcionkaakapitu"/>
    <w:rsid w:val="00741AF6"/>
  </w:style>
  <w:style w:type="character" w:customStyle="1" w:styleId="html-span">
    <w:name w:val="html-span"/>
    <w:basedOn w:val="Domylnaczcionkaakapitu"/>
    <w:rsid w:val="00EF45EE"/>
  </w:style>
  <w:style w:type="character" w:styleId="Hipercze">
    <w:name w:val="Hyperlink"/>
    <w:basedOn w:val="Domylnaczcionkaakapitu"/>
    <w:uiPriority w:val="99"/>
    <w:semiHidden/>
    <w:unhideWhenUsed/>
    <w:rsid w:val="00EF45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9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26</cp:revision>
  <cp:lastPrinted>2026-02-13T07:14:00Z</cp:lastPrinted>
  <dcterms:created xsi:type="dcterms:W3CDTF">2026-02-12T09:08:00Z</dcterms:created>
  <dcterms:modified xsi:type="dcterms:W3CDTF">2026-02-13T07:35:00Z</dcterms:modified>
</cp:coreProperties>
</file>