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4CD8" w14:textId="16823A70" w:rsidR="002F46AC" w:rsidRDefault="002267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Już po słonecznej </w:t>
      </w:r>
      <w:r w:rsidR="00BA7235" w:rsidRPr="00BA7235">
        <w:rPr>
          <w:rFonts w:ascii="Times New Roman" w:hAnsi="Times New Roman" w:cs="Times New Roman"/>
          <w:sz w:val="24"/>
          <w:szCs w:val="24"/>
        </w:rPr>
        <w:t>majów</w:t>
      </w:r>
      <w:r>
        <w:rPr>
          <w:rFonts w:ascii="Times New Roman" w:hAnsi="Times New Roman" w:cs="Times New Roman"/>
          <w:sz w:val="24"/>
          <w:szCs w:val="24"/>
        </w:rPr>
        <w:t xml:space="preserve">ce, ale nadal słonecznie </w:t>
      </w:r>
      <w:r w:rsidR="00BA7235" w:rsidRPr="00BA7235">
        <w:rPr>
          <w:rFonts w:ascii="Times New Roman" w:hAnsi="Times New Roman" w:cs="Times New Roman"/>
          <w:sz w:val="24"/>
          <w:szCs w:val="24"/>
        </w:rPr>
        <w:t>zapraszamy do poczytania jak upłynął kwiecień w szkole:</w:t>
      </w:r>
    </w:p>
    <w:p w14:paraId="4191DC7A" w14:textId="14CA44D7" w:rsidR="00821775" w:rsidRPr="00821775" w:rsidRDefault="00821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kwietnia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odbyły się w szkole </w:t>
      </w:r>
      <w:r w:rsidR="00026B89">
        <w:rPr>
          <w:rFonts w:ascii="Times New Roman" w:hAnsi="Times New Roman" w:cs="Times New Roman"/>
          <w:sz w:val="24"/>
          <w:szCs w:val="24"/>
        </w:rPr>
        <w:t xml:space="preserve">zebrania nauczycieli z rodzicami </w:t>
      </w:r>
      <w:r>
        <w:rPr>
          <w:rFonts w:ascii="Times New Roman" w:hAnsi="Times New Roman" w:cs="Times New Roman"/>
          <w:sz w:val="24"/>
          <w:szCs w:val="24"/>
        </w:rPr>
        <w:t>w formie tzw. konsultacji</w:t>
      </w:r>
      <w:r w:rsidR="00BB5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3FE47" w14:textId="06729973" w:rsidR="00FB7599" w:rsidRPr="00FB7599" w:rsidRDefault="00FB7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kwietnia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B7599">
        <w:rPr>
          <w:rFonts w:ascii="Times New Roman" w:hAnsi="Times New Roman" w:cs="Times New Roman"/>
          <w:sz w:val="24"/>
          <w:szCs w:val="24"/>
        </w:rPr>
        <w:t>klasa VB uczestniczyła w niezwykłym seansie</w:t>
      </w:r>
      <w:r w:rsidR="00512B0C">
        <w:rPr>
          <w:rFonts w:ascii="Times New Roman" w:hAnsi="Times New Roman" w:cs="Times New Roman"/>
          <w:sz w:val="24"/>
          <w:szCs w:val="24"/>
        </w:rPr>
        <w:t xml:space="preserve"> - f</w:t>
      </w:r>
      <w:r w:rsidRPr="00FB7599">
        <w:rPr>
          <w:rFonts w:ascii="Times New Roman" w:hAnsi="Times New Roman" w:cs="Times New Roman"/>
          <w:sz w:val="24"/>
          <w:szCs w:val="24"/>
        </w:rPr>
        <w:t xml:space="preserve">ilm </w:t>
      </w:r>
      <w:r w:rsidR="002D7F2A">
        <w:rPr>
          <w:rFonts w:ascii="Times New Roman" w:hAnsi="Times New Roman" w:cs="Times New Roman"/>
          <w:sz w:val="24"/>
          <w:szCs w:val="24"/>
        </w:rPr>
        <w:t>„</w:t>
      </w:r>
      <w:r w:rsidRPr="00FB7599">
        <w:rPr>
          <w:rFonts w:ascii="Times New Roman" w:hAnsi="Times New Roman" w:cs="Times New Roman"/>
          <w:sz w:val="24"/>
          <w:szCs w:val="24"/>
        </w:rPr>
        <w:t>Strefa interesów</w:t>
      </w:r>
      <w:r w:rsidR="002D7F2A">
        <w:rPr>
          <w:rFonts w:ascii="Times New Roman" w:hAnsi="Times New Roman" w:cs="Times New Roman"/>
          <w:sz w:val="24"/>
          <w:szCs w:val="24"/>
        </w:rPr>
        <w:t>”</w:t>
      </w:r>
      <w:r w:rsidRPr="00FB7599">
        <w:rPr>
          <w:rFonts w:ascii="Times New Roman" w:hAnsi="Times New Roman" w:cs="Times New Roman"/>
          <w:sz w:val="24"/>
          <w:szCs w:val="24"/>
        </w:rPr>
        <w:t xml:space="preserve"> opowiada o spokojnym życiu komendanta obozu Auschwitz. To trzeba obejrzeć!</w:t>
      </w:r>
      <w:r w:rsidR="002D7F2A">
        <w:rPr>
          <w:rFonts w:ascii="Times New Roman" w:hAnsi="Times New Roman" w:cs="Times New Roman"/>
          <w:sz w:val="24"/>
          <w:szCs w:val="24"/>
        </w:rPr>
        <w:t xml:space="preserve"> Seans zorganizowała p. Izabel</w:t>
      </w:r>
      <w:r w:rsidR="00414547">
        <w:rPr>
          <w:rFonts w:ascii="Times New Roman" w:hAnsi="Times New Roman" w:cs="Times New Roman"/>
          <w:sz w:val="24"/>
          <w:szCs w:val="24"/>
        </w:rPr>
        <w:t>l</w:t>
      </w:r>
      <w:r w:rsidR="002D7F2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D7F2A">
        <w:rPr>
          <w:rFonts w:ascii="Times New Roman" w:hAnsi="Times New Roman" w:cs="Times New Roman"/>
          <w:sz w:val="24"/>
          <w:szCs w:val="24"/>
        </w:rPr>
        <w:t>Podgórniak</w:t>
      </w:r>
      <w:proofErr w:type="spellEnd"/>
      <w:r w:rsidR="002D7F2A">
        <w:rPr>
          <w:rFonts w:ascii="Times New Roman" w:hAnsi="Times New Roman" w:cs="Times New Roman"/>
          <w:sz w:val="24"/>
          <w:szCs w:val="24"/>
        </w:rPr>
        <w:t>.</w:t>
      </w:r>
    </w:p>
    <w:p w14:paraId="60FEA7FB" w14:textId="77777777" w:rsidR="00BA7235" w:rsidRDefault="00BA7235" w:rsidP="00BA7235">
      <w:pPr>
        <w:pStyle w:val="NormalnyWeb"/>
      </w:pPr>
      <w:r w:rsidRPr="00BA7235">
        <w:rPr>
          <w:b/>
        </w:rPr>
        <w:t>9 kwietnia</w:t>
      </w:r>
      <w:r>
        <w:t xml:space="preserve"> </w:t>
      </w:r>
      <w:r>
        <w:br/>
        <w:t xml:space="preserve">w ramach akcji „Kwiecień Miesiącem Zdrowia” odbyło się spotkanie uczniów klas I </w:t>
      </w:r>
      <w:proofErr w:type="spellStart"/>
      <w:r>
        <w:t>i</w:t>
      </w:r>
      <w:proofErr w:type="spellEnd"/>
      <w:r>
        <w:t xml:space="preserve"> II z psycholożką p. Anną Pisulą z Poradni Psychologiczno-Pedagogicznej nr 7 w Poznaniu na temat zdrowia psychicznego młodzieży. Koordynatorem tych spotkań była p. pedagog Anna Anioł.</w:t>
      </w:r>
    </w:p>
    <w:p w14:paraId="247F3F3F" w14:textId="77777777" w:rsidR="006D7DD6" w:rsidRDefault="00B848F7" w:rsidP="006D7DD6">
      <w:pPr>
        <w:pStyle w:val="NormalnyWeb"/>
      </w:pPr>
      <w:r>
        <w:t xml:space="preserve">Tego samego dnia </w:t>
      </w:r>
      <w:r w:rsidR="006D7DD6">
        <w:t>odbyło się spotkanie z trenerką wokalną p. Moniką Kijak. Spotkanie on-line dotyczyło organizacji warsztatów wokalnych szkolnego chóru.</w:t>
      </w:r>
    </w:p>
    <w:p w14:paraId="40AA1F6A" w14:textId="70D8C2A6" w:rsidR="00414547" w:rsidRPr="00414547" w:rsidRDefault="00B674A4" w:rsidP="00414547">
      <w:pPr>
        <w:pStyle w:val="NormalnyWeb"/>
        <w:rPr>
          <w:bCs/>
        </w:rPr>
      </w:pPr>
      <w:r>
        <w:rPr>
          <w:b/>
        </w:rPr>
        <w:t>11 kwietnia</w:t>
      </w:r>
      <w:r w:rsidR="00981053">
        <w:rPr>
          <w:b/>
        </w:rPr>
        <w:br/>
      </w:r>
      <w:r w:rsidR="00981053">
        <w:t xml:space="preserve">był dniem szczególnym z uwagi na jubileuszową trzydziestą edycję konkursu Mała Pętelka. Konkursowi towarzyszyła niezwykle ciekawa wystawa i pokaz ubiorów zaprojektowanych i wykonanych przez absolwentkę szkoły </w:t>
      </w:r>
      <w:r w:rsidR="00981053">
        <w:rPr>
          <w:rStyle w:val="x193iq5w"/>
        </w:rPr>
        <w:t>Aldonę Talarczyk</w:t>
      </w:r>
      <w:r w:rsidR="00BB68A3">
        <w:rPr>
          <w:rStyle w:val="x193iq5w"/>
        </w:rPr>
        <w:t xml:space="preserve"> (ATAT </w:t>
      </w:r>
      <w:proofErr w:type="spellStart"/>
      <w:r w:rsidR="00BB68A3">
        <w:rPr>
          <w:rStyle w:val="x193iq5w"/>
        </w:rPr>
        <w:t>Costume</w:t>
      </w:r>
      <w:proofErr w:type="spellEnd"/>
      <w:r w:rsidR="00BB68A3">
        <w:rPr>
          <w:rStyle w:val="x193iq5w"/>
        </w:rPr>
        <w:t xml:space="preserve"> Art).</w:t>
      </w:r>
      <w:r w:rsidR="00414547">
        <w:rPr>
          <w:rStyle w:val="x193iq5w"/>
        </w:rPr>
        <w:br/>
      </w:r>
      <w:r w:rsidR="00414547" w:rsidRPr="008D0C1A">
        <w:t>tradycyjnie, do udziału w konkursie zaprosiliśmy szkoły odzieżowe i fryzjerskie z całego kraju. Swój udział zgłosiły szkoły z Dąbrowy Górniczej, Ostrowa Wielkopolskiego,  Łodzi, Bielska- Białej, Katowic, Warszawy i Poznania. Projektanci prezentowali swoje twórcze wizje</w:t>
      </w:r>
      <w:r w:rsidR="00026B89">
        <w:t>,</w:t>
      </w:r>
      <w:r w:rsidR="00414547" w:rsidRPr="008D0C1A">
        <w:t xml:space="preserve"> realizując jeden z dwóch tematów: „Flower Power- moda dzieci kwiatów lat 70tych” oraz „Król i Królowa dramatu-strój inspirowany kostiumem teatralnym lub filmowym ”. Nastąpiła również zmiana w formie nagród - po raz pierwszy zwycięzcom wręczone zostały statuetki z brązu, specjalnie na tę okazję zaprojektowane i wykonane przez poznańskiego artystę  </w:t>
      </w:r>
      <w:r w:rsidR="00414547" w:rsidRPr="008D0C1A">
        <w:rPr>
          <w:rStyle w:val="Pogrubienie"/>
          <w:b w:val="0"/>
        </w:rPr>
        <w:t>pana Romana Kosmalę- rzeźbiarza, rysownika, malarza, absolwenta Państwowej Wyższej Szkoły Sztuk Plastycznych w Poznaniu na wydziale Malarstwa, Grafiki i Rzeźby oraz absolwenta Wydziału Wychowania Plastycznego. A oto wyniki:</w:t>
      </w:r>
      <w:r w:rsidR="00414547">
        <w:rPr>
          <w:rStyle w:val="Pogrubienie"/>
          <w:b w:val="0"/>
        </w:rPr>
        <w:br/>
      </w:r>
      <w:r w:rsidR="00414547" w:rsidRPr="008D0C1A">
        <w:rPr>
          <w:rStyle w:val="Pogrubienie"/>
          <w:b w:val="0"/>
        </w:rPr>
        <w:t xml:space="preserve">- w kategorii ubiór wyróżnienie przyznano </w:t>
      </w:r>
      <w:r w:rsidR="00414547" w:rsidRPr="008D0C1A">
        <w:t xml:space="preserve">Sofii </w:t>
      </w:r>
      <w:proofErr w:type="spellStart"/>
      <w:r w:rsidR="00414547" w:rsidRPr="008D0C1A">
        <w:t>Stanevska</w:t>
      </w:r>
      <w:proofErr w:type="spellEnd"/>
      <w:r w:rsidR="00414547" w:rsidRPr="008D0C1A">
        <w:t xml:space="preserve"> i Jagodzie Wasyl za kolekcję „</w:t>
      </w:r>
      <w:proofErr w:type="spellStart"/>
      <w:r w:rsidR="00414547" w:rsidRPr="008D0C1A">
        <w:t>Illuminatoo</w:t>
      </w:r>
      <w:proofErr w:type="spellEnd"/>
      <w:r w:rsidR="00414547" w:rsidRPr="008D0C1A">
        <w:t xml:space="preserve"> </w:t>
      </w:r>
      <w:proofErr w:type="spellStart"/>
      <w:r w:rsidR="00414547" w:rsidRPr="008D0C1A">
        <w:t>lacrimae</w:t>
      </w:r>
      <w:proofErr w:type="spellEnd"/>
      <w:r w:rsidR="00414547" w:rsidRPr="008D0C1A">
        <w:t>” oraz Nikoli Mrówczyńs</w:t>
      </w:r>
      <w:r w:rsidR="00026B89">
        <w:t>kiej</w:t>
      </w:r>
      <w:r w:rsidR="00414547" w:rsidRPr="008D0C1A">
        <w:t xml:space="preserve"> za kolekcję „Ocean </w:t>
      </w:r>
      <w:proofErr w:type="spellStart"/>
      <w:r w:rsidR="00414547" w:rsidRPr="008D0C1A">
        <w:t>Opulence</w:t>
      </w:r>
      <w:proofErr w:type="spellEnd"/>
      <w:r w:rsidR="00414547" w:rsidRPr="008D0C1A">
        <w:t xml:space="preserve">” i Jagodzie Ciesielskiej za kolekcję „The </w:t>
      </w:r>
      <w:proofErr w:type="spellStart"/>
      <w:r w:rsidR="00414547" w:rsidRPr="008D0C1A">
        <w:t>Beauty</w:t>
      </w:r>
      <w:proofErr w:type="spellEnd"/>
      <w:r w:rsidR="00414547" w:rsidRPr="008D0C1A">
        <w:t xml:space="preserve"> of the </w:t>
      </w:r>
      <w:proofErr w:type="spellStart"/>
      <w:r w:rsidR="00414547" w:rsidRPr="008D0C1A">
        <w:t>Steam</w:t>
      </w:r>
      <w:proofErr w:type="spellEnd"/>
      <w:r w:rsidR="00414547" w:rsidRPr="008D0C1A">
        <w:t xml:space="preserve"> Punk Queen”, III miejsce zajęła Julia Gad z kolekcją „Horror </w:t>
      </w:r>
      <w:proofErr w:type="spellStart"/>
      <w:r w:rsidR="00414547" w:rsidRPr="008D0C1A">
        <w:t>Vacui</w:t>
      </w:r>
      <w:proofErr w:type="spellEnd"/>
      <w:r w:rsidR="00414547" w:rsidRPr="008D0C1A">
        <w:t xml:space="preserve">”, II miejsce  Alan Frąckowiak z kolekcją „Twarzowo” a I miejsce  Zuzanna Chmielnik z kolekcją „I </w:t>
      </w:r>
      <w:proofErr w:type="spellStart"/>
      <w:r w:rsidR="00414547" w:rsidRPr="008D0C1A">
        <w:t>wish</w:t>
      </w:r>
      <w:proofErr w:type="spellEnd"/>
      <w:r w:rsidR="00414547" w:rsidRPr="008D0C1A">
        <w:t xml:space="preserve"> to go </w:t>
      </w:r>
      <w:proofErr w:type="spellStart"/>
      <w:r w:rsidR="00414547" w:rsidRPr="008D0C1A">
        <w:t>back</w:t>
      </w:r>
      <w:proofErr w:type="spellEnd"/>
      <w:r w:rsidR="00414547" w:rsidRPr="008D0C1A">
        <w:t xml:space="preserve"> </w:t>
      </w:r>
      <w:proofErr w:type="spellStart"/>
      <w:r w:rsidR="00414547" w:rsidRPr="008D0C1A">
        <w:t>when</w:t>
      </w:r>
      <w:proofErr w:type="spellEnd"/>
      <w:r w:rsidR="00414547" w:rsidRPr="008D0C1A">
        <w:t xml:space="preserve"> </w:t>
      </w:r>
      <w:proofErr w:type="spellStart"/>
      <w:r w:rsidR="00414547" w:rsidRPr="008D0C1A">
        <w:t>insanity</w:t>
      </w:r>
      <w:proofErr w:type="spellEnd"/>
      <w:r w:rsidR="00414547" w:rsidRPr="008D0C1A">
        <w:t xml:space="preserve"> was </w:t>
      </w:r>
      <w:proofErr w:type="spellStart"/>
      <w:r w:rsidR="00414547" w:rsidRPr="008D0C1A">
        <w:t>packed</w:t>
      </w:r>
      <w:proofErr w:type="spellEnd"/>
      <w:r w:rsidR="00414547" w:rsidRPr="008D0C1A">
        <w:t>”.</w:t>
      </w:r>
      <w:r w:rsidR="00414547">
        <w:rPr>
          <w:bCs/>
        </w:rPr>
        <w:br/>
      </w:r>
      <w:r w:rsidR="00414547" w:rsidRPr="008D0C1A">
        <w:t xml:space="preserve">- </w:t>
      </w:r>
      <w:r w:rsidR="00414547">
        <w:t>W</w:t>
      </w:r>
      <w:r w:rsidR="00414547" w:rsidRPr="008D0C1A">
        <w:t xml:space="preserve"> kategorii fryzura użytkowa wyróżnienie otrzymała Weronika Plewa za kolekcję fryzur „Na królewskim dworze w czasie Snu nocy letniej”, Julia Dera za fryzurę „Suwerenna piękność” oraz Maria Nowak  za fryzurę „Psychodeliczny jastrząb wolności”. III miejsce zajęła Justyna Sas-Kamińska z fryzurą „</w:t>
      </w:r>
      <w:proofErr w:type="spellStart"/>
      <w:r w:rsidR="00414547" w:rsidRPr="008D0C1A">
        <w:t>Virgin</w:t>
      </w:r>
      <w:proofErr w:type="spellEnd"/>
      <w:r w:rsidR="00414547" w:rsidRPr="008D0C1A">
        <w:t xml:space="preserve"> </w:t>
      </w:r>
      <w:proofErr w:type="spellStart"/>
      <w:r w:rsidR="00414547" w:rsidRPr="008D0C1A">
        <w:t>Queen</w:t>
      </w:r>
      <w:proofErr w:type="spellEnd"/>
      <w:r w:rsidR="00414547" w:rsidRPr="008D0C1A">
        <w:t>”, II miejsce Natalia Pawlak z fryzurą „Królowa Ingrid” a I miejsce-  Hubert Chuchra z fryzurą „Królowa dramatu- Czarny łabędź”. Wszystkim wyróżnionym i nagrodzonym gratulujemy!</w:t>
      </w:r>
    </w:p>
    <w:p w14:paraId="598402F1" w14:textId="77777777" w:rsidR="00B674A4" w:rsidRDefault="00981053" w:rsidP="00B674A4">
      <w:pPr>
        <w:pStyle w:val="NormalnyWeb"/>
      </w:pPr>
      <w:r>
        <w:t xml:space="preserve">Tego samego dnia </w:t>
      </w:r>
      <w:r w:rsidR="00B674A4">
        <w:t xml:space="preserve">klasa 1E technikum wraz z wychowawczynią p. Moniką </w:t>
      </w:r>
      <w:proofErr w:type="spellStart"/>
      <w:r w:rsidR="00B674A4">
        <w:t>Kowańdy-Mierzwiak</w:t>
      </w:r>
      <w:proofErr w:type="spellEnd"/>
      <w:r w:rsidR="00B674A4">
        <w:t xml:space="preserve"> uczestniczyła w integracyjnym wyjściu do kina w Starym Browarze. Klasa obejrzała film „Czerwone Maki”.</w:t>
      </w:r>
    </w:p>
    <w:p w14:paraId="3871C4CC" w14:textId="77777777" w:rsidR="00BB68A3" w:rsidRPr="00BB68A3" w:rsidRDefault="00BB68A3" w:rsidP="00E01368">
      <w:pPr>
        <w:rPr>
          <w:b/>
        </w:rPr>
      </w:pPr>
      <w:r w:rsidRPr="00414547">
        <w:rPr>
          <w:rFonts w:ascii="Times New Roman" w:hAnsi="Times New Roman" w:cs="Times New Roman"/>
          <w:b/>
          <w:sz w:val="24"/>
          <w:szCs w:val="24"/>
        </w:rPr>
        <w:lastRenderedPageBreak/>
        <w:t>11-12 kwietnia</w:t>
      </w:r>
      <w:r w:rsidRPr="00414547">
        <w:rPr>
          <w:rFonts w:ascii="Times New Roman" w:hAnsi="Times New Roman" w:cs="Times New Roman"/>
          <w:b/>
          <w:sz w:val="24"/>
          <w:szCs w:val="24"/>
        </w:rPr>
        <w:br/>
      </w: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maturzystów</w:t>
      </w:r>
      <w:r w:rsidRPr="00BB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ks. Filipem pojechała</w:t>
      </w:r>
      <w:r w:rsidR="00E0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wycieczkę</w:t>
      </w:r>
      <w:r w:rsidRPr="00BB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Częstochowy na Jasną Górę oraz do Krakowa. </w:t>
      </w:r>
      <w:r w:rsidR="00E0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 był okazją do </w:t>
      </w:r>
      <w:r w:rsidRPr="00BB68A3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integracji</w:t>
      </w:r>
      <w:r w:rsidR="00E0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BB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nabrania sił przed nadchodzącymi wyzwaniami.</w:t>
      </w:r>
    </w:p>
    <w:p w14:paraId="7F979980" w14:textId="6C902C92" w:rsidR="00B848F7" w:rsidRDefault="006D7DD6" w:rsidP="00BA7235">
      <w:pPr>
        <w:pStyle w:val="NormalnyWeb"/>
      </w:pPr>
      <w:r>
        <w:rPr>
          <w:b/>
        </w:rPr>
        <w:t>12 kwietnia</w:t>
      </w:r>
      <w:r>
        <w:rPr>
          <w:b/>
        </w:rPr>
        <w:br/>
      </w:r>
      <w:r>
        <w:t>rozpoczęły się działa</w:t>
      </w:r>
      <w:r w:rsidR="009B22C0">
        <w:t>nia</w:t>
      </w:r>
      <w:r>
        <w:t xml:space="preserve"> w ramach realizacji projektu Fundusz SU </w:t>
      </w:r>
      <w:r w:rsidR="009B22C0">
        <w:t>„</w:t>
      </w:r>
      <w:r>
        <w:t>Odzieżowe patio</w:t>
      </w:r>
      <w:r w:rsidR="009B22C0">
        <w:t>”.</w:t>
      </w:r>
      <w:r>
        <w:t xml:space="preserve"> </w:t>
      </w:r>
      <w:r w:rsidR="009B22C0">
        <w:t>Projekt r</w:t>
      </w:r>
      <w:r>
        <w:t>ealiz</w:t>
      </w:r>
      <w:r w:rsidR="009B22C0">
        <w:t>ują</w:t>
      </w:r>
      <w:r>
        <w:t xml:space="preserve"> Maja Dębowska i Nicola </w:t>
      </w:r>
      <w:proofErr w:type="spellStart"/>
      <w:r>
        <w:t>Chąpińska</w:t>
      </w:r>
      <w:proofErr w:type="spellEnd"/>
      <w:r w:rsidR="00026B89">
        <w:t xml:space="preserve"> z klasy IIA.</w:t>
      </w:r>
    </w:p>
    <w:p w14:paraId="75E8CA11" w14:textId="2C6212E1" w:rsidR="00DD371E" w:rsidRDefault="00DD371E" w:rsidP="00DD371E">
      <w:pPr>
        <w:pStyle w:val="NormalnyWeb"/>
        <w:rPr>
          <w:bCs/>
        </w:rPr>
      </w:pPr>
      <w:r>
        <w:rPr>
          <w:b/>
        </w:rPr>
        <w:t>17 kwietnia</w:t>
      </w:r>
      <w:r>
        <w:rPr>
          <w:b/>
        </w:rPr>
        <w:br/>
      </w:r>
      <w:r w:rsidRPr="00DD371E">
        <w:t xml:space="preserve">Festiwal Rzemiosła w Izbie Rzemieślniczej przyciągnął dużą liczbę ośmioklasistów, przed którymi wybór szkoły i zawodu. Celem wydarzenia </w:t>
      </w:r>
      <w:r w:rsidR="00BE2B9E">
        <w:t xml:space="preserve">była </w:t>
      </w:r>
      <w:r w:rsidRPr="00DD371E">
        <w:t>prezentacja potencjału i oferty edukacyjnej rzemiosła oraz promowanie nauki zawodu realizowanej na podstawie umowy o pracę w celu przygotowania zawodowego.</w:t>
      </w:r>
      <w:r w:rsidR="00BE2B9E">
        <w:t xml:space="preserve"> </w:t>
      </w:r>
      <w:r w:rsidRPr="00BE2B9E">
        <w:rPr>
          <w:bCs/>
        </w:rPr>
        <w:t>Nasze stoisko krawca i fryzjera cieszyło się dużym zainteresowanie</w:t>
      </w:r>
      <w:r w:rsidR="00BE2B9E" w:rsidRPr="00BE2B9E">
        <w:rPr>
          <w:bCs/>
        </w:rPr>
        <w:t xml:space="preserve">m </w:t>
      </w:r>
      <w:r w:rsidRPr="00BE2B9E">
        <w:rPr>
          <w:bCs/>
        </w:rPr>
        <w:t>a pokazy mody były gromko oklaskiwane</w:t>
      </w:r>
      <w:r w:rsidR="00BE2B9E" w:rsidRPr="00BE2B9E">
        <w:rPr>
          <w:bCs/>
        </w:rPr>
        <w:t>.</w:t>
      </w:r>
      <w:r w:rsidRPr="00BE2B9E">
        <w:t xml:space="preserve"> </w:t>
      </w:r>
      <w:r w:rsidRPr="00BE2B9E">
        <w:rPr>
          <w:bCs/>
        </w:rPr>
        <w:t>Dziękujemy naszym nauczycielom: p</w:t>
      </w:r>
      <w:r w:rsidR="00BE2B9E" w:rsidRPr="00BE2B9E">
        <w:rPr>
          <w:bCs/>
        </w:rPr>
        <w:t>.</w:t>
      </w:r>
      <w:r w:rsidRPr="00BE2B9E">
        <w:rPr>
          <w:bCs/>
        </w:rPr>
        <w:t xml:space="preserve"> Annie </w:t>
      </w:r>
      <w:proofErr w:type="spellStart"/>
      <w:r w:rsidRPr="00BE2B9E">
        <w:rPr>
          <w:bCs/>
        </w:rPr>
        <w:t>Żywockiej-Streker</w:t>
      </w:r>
      <w:proofErr w:type="spellEnd"/>
      <w:r w:rsidRPr="00BE2B9E">
        <w:rPr>
          <w:bCs/>
        </w:rPr>
        <w:t xml:space="preserve">, </w:t>
      </w:r>
      <w:r w:rsidR="00BE2B9E" w:rsidRPr="00BE2B9E">
        <w:rPr>
          <w:bCs/>
        </w:rPr>
        <w:t xml:space="preserve">p. </w:t>
      </w:r>
      <w:r w:rsidRPr="00BE2B9E">
        <w:rPr>
          <w:bCs/>
        </w:rPr>
        <w:t>Karolinie Szarzyńskiej oraz p</w:t>
      </w:r>
      <w:r w:rsidR="00BE2B9E" w:rsidRPr="00BE2B9E">
        <w:rPr>
          <w:bCs/>
        </w:rPr>
        <w:t xml:space="preserve">. </w:t>
      </w:r>
      <w:r w:rsidRPr="00BE2B9E">
        <w:rPr>
          <w:bCs/>
        </w:rPr>
        <w:t>Tomaszowi Ząbkowi</w:t>
      </w:r>
      <w:r w:rsidR="00026B89">
        <w:rPr>
          <w:bCs/>
        </w:rPr>
        <w:t>,</w:t>
      </w:r>
      <w:r w:rsidR="00BE2B9E" w:rsidRPr="00BE2B9E">
        <w:rPr>
          <w:bCs/>
        </w:rPr>
        <w:t xml:space="preserve"> którzy przygotowali stoiska i sprawowali opiekę nad </w:t>
      </w:r>
      <w:r w:rsidRPr="00BE2B9E">
        <w:rPr>
          <w:bCs/>
        </w:rPr>
        <w:t>naszy</w:t>
      </w:r>
      <w:r w:rsidR="00BE2B9E" w:rsidRPr="00BE2B9E">
        <w:rPr>
          <w:bCs/>
        </w:rPr>
        <w:t>mi</w:t>
      </w:r>
      <w:r w:rsidRPr="00BE2B9E">
        <w:rPr>
          <w:bCs/>
        </w:rPr>
        <w:t xml:space="preserve"> uczn</w:t>
      </w:r>
      <w:r w:rsidR="00BE2B9E" w:rsidRPr="00BE2B9E">
        <w:rPr>
          <w:bCs/>
        </w:rPr>
        <w:t xml:space="preserve">iami </w:t>
      </w:r>
      <w:r w:rsidRPr="00BE2B9E">
        <w:rPr>
          <w:bCs/>
        </w:rPr>
        <w:t>oraz modelk</w:t>
      </w:r>
      <w:r w:rsidR="00BE2B9E" w:rsidRPr="00BE2B9E">
        <w:rPr>
          <w:bCs/>
        </w:rPr>
        <w:t>ami</w:t>
      </w:r>
      <w:r w:rsidRPr="00BE2B9E">
        <w:rPr>
          <w:bCs/>
        </w:rPr>
        <w:t xml:space="preserve"> i model</w:t>
      </w:r>
      <w:r w:rsidR="00BE2B9E" w:rsidRPr="00BE2B9E">
        <w:rPr>
          <w:bCs/>
        </w:rPr>
        <w:t>em</w:t>
      </w:r>
      <w:r w:rsidRPr="00BE2B9E">
        <w:rPr>
          <w:bCs/>
        </w:rPr>
        <w:t>.</w:t>
      </w:r>
    </w:p>
    <w:p w14:paraId="7E9CF711" w14:textId="77777777" w:rsidR="009B22C0" w:rsidRPr="00DD371E" w:rsidRDefault="009B22C0" w:rsidP="00DD371E">
      <w:pPr>
        <w:pStyle w:val="NormalnyWeb"/>
        <w:rPr>
          <w:b/>
        </w:rPr>
      </w:pPr>
      <w:r w:rsidRPr="009B22C0">
        <w:t xml:space="preserve">Tego samego dnia </w:t>
      </w:r>
      <w:r>
        <w:t>r</w:t>
      </w:r>
      <w:r w:rsidRPr="009B22C0">
        <w:t>ozpoczę</w:t>
      </w:r>
      <w:r>
        <w:t>ły się warsztaty wokalne dla wszystkich chętnych pasjonatów śpiewania. Pierwsze zajęcia odbyły się w świetlicy szkolnej. Zajęcia poprowadziła p. Monika Kijak.</w:t>
      </w:r>
    </w:p>
    <w:p w14:paraId="66BF41FB" w14:textId="0FF27011" w:rsidR="00BA7235" w:rsidRDefault="00BA7235" w:rsidP="00BA7235">
      <w:pPr>
        <w:pStyle w:val="NormalnyWeb"/>
      </w:pPr>
      <w:r w:rsidRPr="00BA7235">
        <w:rPr>
          <w:b/>
        </w:rPr>
        <w:t>18 kwietnia</w:t>
      </w:r>
      <w:r>
        <w:br/>
        <w:t xml:space="preserve"> klasy 2.4 i 2.8 brały udział w akcji „Wiosenne porządki". Opiekunem młodzieży w tym czasie był</w:t>
      </w:r>
      <w:r w:rsidR="00026B89">
        <w:t>a</w:t>
      </w:r>
      <w:r>
        <w:t xml:space="preserve"> p. Anna Anioł.</w:t>
      </w:r>
    </w:p>
    <w:p w14:paraId="52532F4C" w14:textId="62C1EC81" w:rsidR="003A47C2" w:rsidRDefault="003A47C2" w:rsidP="003A47C2">
      <w:pPr>
        <w:pStyle w:val="NormalnyWeb"/>
      </w:pPr>
      <w:r>
        <w:t xml:space="preserve">Tego samego dnia zespół </w:t>
      </w:r>
      <w:r w:rsidR="00C22C5F">
        <w:t xml:space="preserve">nauczycieli </w:t>
      </w:r>
      <w:r>
        <w:t>historyków zorganizował eliminacje do Konkursu wiedzy o Poznaniu. Zgłosiło się 1</w:t>
      </w:r>
      <w:r w:rsidR="00921AEC">
        <w:t>3</w:t>
      </w:r>
      <w:r>
        <w:t xml:space="preserve"> zespołów</w:t>
      </w:r>
      <w:r w:rsidR="00026B89">
        <w:t>,</w:t>
      </w:r>
      <w:r>
        <w:t xml:space="preserve"> a do finału zakwalifikowały się zespoły z klas: IVA - 30 punktów, IIIC - 30 punktów oraz IVC - 25 punktów</w:t>
      </w:r>
      <w:r w:rsidR="00C22C5F">
        <w:t>.</w:t>
      </w:r>
    </w:p>
    <w:p w14:paraId="5C4A4CC7" w14:textId="77777777" w:rsidR="00B674A4" w:rsidRDefault="00B674A4" w:rsidP="003A47C2">
      <w:pPr>
        <w:pStyle w:val="NormalnyWeb"/>
      </w:pPr>
      <w:r>
        <w:rPr>
          <w:b/>
        </w:rPr>
        <w:t>23-25 kwietnia</w:t>
      </w:r>
      <w:r>
        <w:rPr>
          <w:b/>
        </w:rPr>
        <w:br/>
      </w:r>
      <w:r>
        <w:t>odbyły się Dni Języka Angielskiego. W ramach tych dni przygotowano dla uczniów kilka akcji językowych. Uczniowie klasy IC w składzie </w:t>
      </w:r>
      <w:proofErr w:type="spellStart"/>
      <w:r>
        <w:t>Oleksii</w:t>
      </w:r>
      <w:proofErr w:type="spellEnd"/>
      <w:r>
        <w:t xml:space="preserve">, </w:t>
      </w:r>
      <w:proofErr w:type="spellStart"/>
      <w:r>
        <w:t>Alisa</w:t>
      </w:r>
      <w:proofErr w:type="spellEnd"/>
      <w:r>
        <w:t xml:space="preserve"> oraz Zofia z p. Renatą </w:t>
      </w:r>
      <w:proofErr w:type="spellStart"/>
      <w:r>
        <w:t>Mytko</w:t>
      </w:r>
      <w:proofErr w:type="spellEnd"/>
      <w:r>
        <w:t xml:space="preserve"> przygotowali jednoaktową sztukę pt. „Romantyczna symulantka odwiedza gabinet lekarski” dla całej społeczności szkolnej. Wszyscy uczniowie mogli wziąć udział w konkursie na najlepszą prezentację multimedialną w języku angielskim dotyczącą dowolnego zagadnienia leksykalnego. Zwycięzcami tego konkursu są: I miejsce Justyna z klasy IIIB, II miejsce Patrycja z klasy IIIB, III miejsce Patrycja i Joanna z klasy </w:t>
      </w:r>
      <w:r w:rsidR="00E15D44">
        <w:t>V</w:t>
      </w:r>
      <w:r>
        <w:t xml:space="preserve">D. Klasy pierwsze brały udział w drużynowym Turnieju Wiedzy o Wielkiej Brytanii przygotowanym przez </w:t>
      </w:r>
      <w:r w:rsidR="00E15D44">
        <w:t>p.</w:t>
      </w:r>
      <w:r>
        <w:t xml:space="preserve"> Monikę </w:t>
      </w:r>
      <w:proofErr w:type="spellStart"/>
      <w:r>
        <w:t>Kowańdy-Mierzwiak</w:t>
      </w:r>
      <w:proofErr w:type="spellEnd"/>
      <w:r>
        <w:t xml:space="preserve">. </w:t>
      </w:r>
      <w:r w:rsidR="00E15D44">
        <w:t>K</w:t>
      </w:r>
      <w:r>
        <w:t xml:space="preserve">lasy drugie, trzecie, czwarte i piąte uczestniczyły w interaktywnym konkursie gramatycznym zorganizowanym przez </w:t>
      </w:r>
      <w:r w:rsidR="00E15D44">
        <w:t>p.</w:t>
      </w:r>
      <w:r w:rsidR="00DD08B6">
        <w:t xml:space="preserve"> </w:t>
      </w:r>
      <w:r>
        <w:t>Monikę Górnicką. Wyniki obu konkursów poznamy na początku maja.</w:t>
      </w:r>
    </w:p>
    <w:p w14:paraId="297043CA" w14:textId="77777777" w:rsidR="00C31833" w:rsidRPr="00C15FBF" w:rsidRDefault="00C31833" w:rsidP="00C31833">
      <w:pPr>
        <w:pStyle w:val="NormalnyWeb"/>
      </w:pPr>
      <w:r>
        <w:rPr>
          <w:b/>
        </w:rPr>
        <w:t>25 kwietnia</w:t>
      </w:r>
      <w:r>
        <w:rPr>
          <w:b/>
        </w:rPr>
        <w:br/>
      </w:r>
      <w:r w:rsidRPr="00C31833">
        <w:t>dla wszystkich uczniów klas technikum został zorganizowany konkurs online pt.</w:t>
      </w:r>
      <w:r>
        <w:t xml:space="preserve"> „</w:t>
      </w:r>
      <w:r w:rsidRPr="00C15FBF">
        <w:t xml:space="preserve">Przyrodniczy Omnibus”. Test o tematyce zdrowotno-ekologicznej zawierał pytania ze wszystkich przedmiotów przyrodniczych. Często na lekcjach biologii, geografii, chemii i fizyki porusza się zagadnienia dotyczące zdrowia i ekologii i test miał na celu sprawdzenie </w:t>
      </w:r>
      <w:r w:rsidRPr="00C15FBF">
        <w:lastRenderedPageBreak/>
        <w:t>jak uczniowie radzą sobie  z tymi zagadnieniami. Wyniki wkrótce! Konkurs zorganizowała p. Anna Sobańska.</w:t>
      </w:r>
    </w:p>
    <w:p w14:paraId="52E55986" w14:textId="24FFD47B" w:rsidR="008B06A1" w:rsidRPr="008B06A1" w:rsidRDefault="008B06A1" w:rsidP="008B06A1">
      <w:pPr>
        <w:rPr>
          <w:b/>
        </w:rPr>
      </w:pPr>
      <w:r w:rsidRPr="00C15FBF">
        <w:rPr>
          <w:rFonts w:ascii="Times New Roman" w:hAnsi="Times New Roman" w:cs="Times New Roman"/>
          <w:b/>
          <w:sz w:val="24"/>
          <w:szCs w:val="24"/>
        </w:rPr>
        <w:t>26 kwietnia</w:t>
      </w:r>
      <w:r w:rsidRPr="00C15FBF">
        <w:rPr>
          <w:rFonts w:ascii="Times New Roman" w:hAnsi="Times New Roman" w:cs="Times New Roman"/>
          <w:b/>
          <w:sz w:val="24"/>
          <w:szCs w:val="24"/>
        </w:rPr>
        <w:br/>
      </w:r>
      <w:r w:rsidRPr="00C15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uczennice czwartych klas technikum fryzjerskiego, w nagrodę za zaangażowanie na pracowniach fryzjerskich, uczestniczyły w szkoleniu z technik rozjaśniania </w:t>
      </w:r>
      <w:proofErr w:type="spellStart"/>
      <w:r w:rsidRPr="00C15FBF">
        <w:rPr>
          <w:rFonts w:ascii="Times New Roman" w:eastAsia="Times New Roman" w:hAnsi="Times New Roman" w:cs="Times New Roman"/>
          <w:sz w:val="24"/>
          <w:szCs w:val="24"/>
          <w:lang w:eastAsia="pl-PL"/>
        </w:rPr>
        <w:t>AirTouch</w:t>
      </w:r>
      <w:proofErr w:type="spellEnd"/>
      <w:r w:rsidRPr="00C15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które prowadziła </w:t>
      </w:r>
      <w:r w:rsidR="003223D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15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Izabela Bogucka. </w:t>
      </w:r>
      <w:r w:rsidRPr="008B06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Uczennice poznały sposób świadomej pracy, który pozwala cieszyć się perfekcyjn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8B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em. D</w:t>
      </w:r>
      <w:r w:rsidRPr="008B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owiedziały się jak wykonać niebanalne koloryzacje przykuwające uwagę nie tylko na żywo, ale także na </w:t>
      </w:r>
      <w:proofErr w:type="spellStart"/>
      <w:r w:rsidRPr="008B06A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Instagramowych</w:t>
      </w:r>
      <w:proofErr w:type="spellEnd"/>
      <w:r w:rsidRPr="008B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kontach. </w:t>
      </w:r>
    </w:p>
    <w:p w14:paraId="43A84BE9" w14:textId="449AF0C6" w:rsidR="00C31833" w:rsidRPr="00B674A4" w:rsidRDefault="00AE068B" w:rsidP="003A47C2">
      <w:pPr>
        <w:pStyle w:val="NormalnyWeb"/>
        <w:rPr>
          <w:b/>
        </w:rPr>
      </w:pPr>
      <w:r>
        <w:rPr>
          <w:b/>
        </w:rPr>
        <w:t>27 kwietnia</w:t>
      </w:r>
      <w:r>
        <w:rPr>
          <w:b/>
        </w:rPr>
        <w:br/>
      </w:r>
      <w:r>
        <w:t>bardzo wzruszeni uroczyście pożegnaliśmy absolwentów klas piątych technikum. Za maturzystów trzymamy mocno</w:t>
      </w:r>
      <w:r w:rsidR="00B55480">
        <w:t xml:space="preserve"> </w:t>
      </w:r>
      <w:r>
        <w:t>kciuki</w:t>
      </w:r>
      <w:r w:rsidR="00026B89">
        <w:t>,</w:t>
      </w:r>
      <w:r>
        <w:t xml:space="preserve"> a wszystkim życzymy powodzenia na dalszej drodze!</w:t>
      </w:r>
    </w:p>
    <w:p w14:paraId="2A750881" w14:textId="77777777" w:rsidR="00C22C5F" w:rsidRDefault="00C22C5F" w:rsidP="003A47C2">
      <w:pPr>
        <w:pStyle w:val="NormalnyWeb"/>
      </w:pPr>
      <w:r>
        <w:t>Również w kwietniu:</w:t>
      </w:r>
    </w:p>
    <w:p w14:paraId="66D4150D" w14:textId="77777777" w:rsidR="003A47C2" w:rsidRDefault="00C22C5F" w:rsidP="003A47C2">
      <w:pPr>
        <w:pStyle w:val="NormalnyWeb"/>
      </w:pPr>
      <w:r>
        <w:t xml:space="preserve">● </w:t>
      </w:r>
      <w:r w:rsidR="003A47C2">
        <w:t xml:space="preserve">w związku z tym, że kwiecień </w:t>
      </w:r>
      <w:r>
        <w:t>był</w:t>
      </w:r>
      <w:r w:rsidR="003A47C2">
        <w:t xml:space="preserve"> Miesiącem Pamięci </w:t>
      </w:r>
      <w:r>
        <w:t xml:space="preserve">nauczyciele </w:t>
      </w:r>
      <w:r w:rsidR="003A47C2">
        <w:t>historycy zorganizowali lekcje rocznicowe dotyczące Rocznicy zbrodni katyńskiej i  Rocznicy powstania w getcie warszawskim.</w:t>
      </w:r>
      <w:r>
        <w:t xml:space="preserve"> </w:t>
      </w:r>
      <w:r w:rsidR="003A47C2">
        <w:t>Oprócz tego ogłos</w:t>
      </w:r>
      <w:r>
        <w:t xml:space="preserve">zono </w:t>
      </w:r>
      <w:r w:rsidR="003A47C2">
        <w:t xml:space="preserve">konkurs dla uczniów klas pierwszych </w:t>
      </w:r>
      <w:r w:rsidR="00921AEC">
        <w:t xml:space="preserve">i drugich </w:t>
      </w:r>
      <w:r w:rsidR="003A47C2">
        <w:t>na plakat związany z rocznicą Konstytucji 3 maja.</w:t>
      </w:r>
      <w:r>
        <w:t xml:space="preserve"> </w:t>
      </w:r>
      <w:r w:rsidR="003A47C2">
        <w:t>Najciekawsze/zwycięskie plakaty zostaną zaprezentowane na tablicy w holu szkoły.</w:t>
      </w:r>
    </w:p>
    <w:p w14:paraId="71388BE8" w14:textId="09558F74" w:rsidR="006B0495" w:rsidRDefault="006B0495" w:rsidP="006B0495">
      <w:pPr>
        <w:pStyle w:val="NormalnyWeb"/>
      </w:pPr>
      <w:r>
        <w:t>● Uczniowie z klasy IC, ID, IE pracowali na manekinie</w:t>
      </w:r>
      <w:r w:rsidR="00026B89">
        <w:t>,</w:t>
      </w:r>
      <w:r>
        <w:t xml:space="preserve"> tworząc kompozycje przestrzenne z materiałów plastycznych papierowych oraz tkanin. Te kompozycje z każdym tygodniem odważniejsze i bardziej dynamiczne możemy podziwiać na korytarzach szkolnych.</w:t>
      </w:r>
      <w:r w:rsidR="00C94012">
        <w:t xml:space="preserve"> Natomiast k</w:t>
      </w:r>
      <w:r>
        <w:t>las</w:t>
      </w:r>
      <w:r w:rsidR="00C94012">
        <w:t>y</w:t>
      </w:r>
      <w:r>
        <w:t xml:space="preserve"> IIA, IA</w:t>
      </w:r>
      <w:r w:rsidR="00C94012">
        <w:t xml:space="preserve"> i</w:t>
      </w:r>
      <w:r>
        <w:t xml:space="preserve"> IB wykonały na styropianowych główkach kompozycje przestrzenne inspirowane fryzurami teatralnymi i filmowymi. Najciekawsze prace pokazane są na parapecie I piętra.</w:t>
      </w:r>
      <w:r w:rsidR="00C94012">
        <w:t xml:space="preserve"> Prace nadzorowała p</w:t>
      </w:r>
      <w:r w:rsidR="003223D7">
        <w:t xml:space="preserve">ani </w:t>
      </w:r>
      <w:r w:rsidR="00C94012">
        <w:t>Eugenia Olkiewicz.</w:t>
      </w:r>
    </w:p>
    <w:p w14:paraId="215C2A9C" w14:textId="2D5878C1" w:rsidR="00687EED" w:rsidRDefault="00C31833" w:rsidP="00C31833">
      <w:pPr>
        <w:pStyle w:val="NormalnyWeb"/>
      </w:pPr>
      <w:r>
        <w:t xml:space="preserve">● </w:t>
      </w:r>
      <w:r w:rsidRPr="00C31833">
        <w:t xml:space="preserve">W ramach akcji </w:t>
      </w:r>
      <w:r>
        <w:t>„</w:t>
      </w:r>
      <w:r w:rsidRPr="00C31833">
        <w:t>Kwiecień miesiącem promocji zdrowia i ekologii</w:t>
      </w:r>
      <w:r>
        <w:t>”</w:t>
      </w:r>
      <w:r w:rsidRPr="00C31833">
        <w:t xml:space="preserve"> odbyły się:</w:t>
      </w:r>
      <w:r>
        <w:br/>
        <w:t xml:space="preserve">    -</w:t>
      </w:r>
      <w:r w:rsidRPr="00C31833">
        <w:t xml:space="preserve"> we wszystkich klasach pierwszych na  biologii lekcje o profilaktyce raka szyjki macicy w ramach programu </w:t>
      </w:r>
      <w:r>
        <w:t>„</w:t>
      </w:r>
      <w:r w:rsidRPr="00C31833">
        <w:t>Wybierz życie-pierwszy krok</w:t>
      </w:r>
      <w:r>
        <w:t>”</w:t>
      </w:r>
      <w:r w:rsidRPr="00C31833">
        <w:t xml:space="preserve">. To program profilaktyczny skierowany do uczniów klas pierwszych szkół ponadpodstawowych, który ma na celu poszerzenie wiedzy o wirusie brodawczaka ludzkiego-HPV, który z kolei  jest główną przyczyną </w:t>
      </w:r>
      <w:proofErr w:type="spellStart"/>
      <w:r w:rsidRPr="00C31833">
        <w:t>zachorowań</w:t>
      </w:r>
      <w:proofErr w:type="spellEnd"/>
      <w:r w:rsidRPr="00C31833">
        <w:t xml:space="preserve"> na raka szyjki macicy. Lekcje poprowadziła </w:t>
      </w:r>
      <w:r>
        <w:t>p</w:t>
      </w:r>
      <w:r w:rsidR="003223D7">
        <w:t>ani</w:t>
      </w:r>
      <w:r>
        <w:t xml:space="preserve"> </w:t>
      </w:r>
      <w:r w:rsidRPr="00C31833">
        <w:t>Anna Sobańska.</w:t>
      </w:r>
      <w:r>
        <w:br/>
        <w:t xml:space="preserve">   - </w:t>
      </w:r>
      <w:r w:rsidR="00512B0C">
        <w:t>w</w:t>
      </w:r>
      <w:r w:rsidRPr="00C31833">
        <w:t xml:space="preserve"> klasach drugich na lekcjach biologii</w:t>
      </w:r>
      <w:r w:rsidR="00026B89">
        <w:t>,</w:t>
      </w:r>
      <w:r w:rsidRPr="00C31833">
        <w:t xml:space="preserve"> przy okazji omawiania układu oddechowego</w:t>
      </w:r>
      <w:r w:rsidR="00783265">
        <w:t>,</w:t>
      </w:r>
      <w:r w:rsidRPr="00C31833">
        <w:t xml:space="preserve"> uczniowie słuchali </w:t>
      </w:r>
      <w:proofErr w:type="spellStart"/>
      <w:r w:rsidRPr="00C31833">
        <w:t>podcastu</w:t>
      </w:r>
      <w:proofErr w:type="spellEnd"/>
      <w:r w:rsidRPr="00C31833">
        <w:t xml:space="preserve"> ze strony WWF Polska pt. </w:t>
      </w:r>
      <w:r>
        <w:t>„</w:t>
      </w:r>
      <w:r w:rsidRPr="00C31833">
        <w:t>Smog- cichy zabójca</w:t>
      </w:r>
      <w:r>
        <w:t>”</w:t>
      </w:r>
      <w:r w:rsidRPr="00C31833">
        <w:t>. W audycji poruszane są zagadnienia związane z zanieczyszczeniem powietrza w Polsce i  ich wpływem  na nasze zdrowie.</w:t>
      </w:r>
    </w:p>
    <w:p w14:paraId="67DB68BA" w14:textId="42F7E827" w:rsidR="00687EED" w:rsidRDefault="00687EED" w:rsidP="00687EED">
      <w:pPr>
        <w:pStyle w:val="NormalnyWeb"/>
      </w:pPr>
      <w:r>
        <w:t xml:space="preserve">● </w:t>
      </w:r>
      <w:r w:rsidRPr="00687EED">
        <w:t>ĆWICZENIE GRECKO-RZYMSKIE</w:t>
      </w:r>
      <w:r>
        <w:t>: m</w:t>
      </w:r>
      <w:r w:rsidRPr="00687EED">
        <w:t xml:space="preserve">łodzież poziomu klas pierwszych na lekcji plastyki zapoznała się z kanonami sztuki antycznej. W ramach poznawania kultur starożytnych zmierzyła </w:t>
      </w:r>
      <w:r w:rsidR="00783265">
        <w:t xml:space="preserve">się </w:t>
      </w:r>
      <w:r w:rsidRPr="00687EED">
        <w:t>z ćwiczeniem rysunkowym najważniejszych dokonań urbanistycznych, architektonicznych, malarskich i rzeźbiarskich.</w:t>
      </w:r>
      <w:r>
        <w:t xml:space="preserve"> </w:t>
      </w:r>
      <w:r w:rsidRPr="00687EED">
        <w:t>Wykonywane ćwiczenie nawiązywało do prac współczesnego artysty Dariusza Głowackiego i było prowokacją do studiowania form. Uczniowie sami dokonywali wyboru kopiowanych prac oraz tworzyli do nich spójne tło. W konsekwencji powstały liczne prace łączące</w:t>
      </w:r>
      <w:r w:rsidR="00783265">
        <w:t xml:space="preserve"> </w:t>
      </w:r>
      <w:r w:rsidR="00783265" w:rsidRPr="00687EED">
        <w:t>w sposób eklektyczny</w:t>
      </w:r>
      <w:r w:rsidRPr="00687EED">
        <w:t xml:space="preserve"> nowe i stare treści.</w:t>
      </w:r>
      <w:r>
        <w:t xml:space="preserve"> Nad powstawaniem prac czuwała </w:t>
      </w:r>
      <w:r w:rsidR="003223D7">
        <w:t xml:space="preserve">pani </w:t>
      </w:r>
      <w:r w:rsidRPr="00687EED">
        <w:t>Julia Kaczmarczyk-Piotrowska.</w:t>
      </w:r>
    </w:p>
    <w:p w14:paraId="20845083" w14:textId="2B7A4ED9" w:rsidR="00512B0C" w:rsidRDefault="00FD2892" w:rsidP="00FD2892">
      <w:pPr>
        <w:pStyle w:val="NormalnyWeb"/>
      </w:pPr>
      <w:r>
        <w:lastRenderedPageBreak/>
        <w:t>●</w:t>
      </w:r>
      <w:r>
        <w:t xml:space="preserve"> P</w:t>
      </w:r>
      <w:r w:rsidR="003223D7">
        <w:t xml:space="preserve">o mówieniu na lekcjach języka polskiego utworu L. Staffa pt. </w:t>
      </w:r>
      <w:r>
        <w:t>„</w:t>
      </w:r>
      <w:r w:rsidR="003223D7">
        <w:t>Ogród przedziwny” uczniowie klas IIB i II C technikum oraz klas 2.1 i 2.2 szkoły branżowej otrzymali od swojego polonisty p</w:t>
      </w:r>
      <w:r>
        <w:t>.</w:t>
      </w:r>
      <w:r w:rsidR="003223D7">
        <w:t xml:space="preserve"> Barbary </w:t>
      </w:r>
      <w:proofErr w:type="spellStart"/>
      <w:r w:rsidR="003223D7">
        <w:t>Pelińskiej</w:t>
      </w:r>
      <w:proofErr w:type="spellEnd"/>
      <w:r w:rsidR="003223D7">
        <w:t xml:space="preserve"> ciekawe zadanie domowe. Należało uważnie rozejrzeć się wokół siebie, zobaczyć czym nowym i pięknym ostatnio zaskoczyła nas przyroda i przygotować, z samodzielnie wykonanych przez siebie zdjęć, kolaż zatytułowany „Mój ogród przedziwny”. Uczniowie wykazali się uważnością i ciekawością świata, </w:t>
      </w:r>
      <w:r w:rsidR="006E20F4">
        <w:t xml:space="preserve">kreatywnością, </w:t>
      </w:r>
      <w:r w:rsidR="003223D7">
        <w:t>wrażliwością</w:t>
      </w:r>
      <w:r w:rsidR="006E20F4">
        <w:t>, zaangażowaniem i odpowiedzialnością.</w:t>
      </w:r>
    </w:p>
    <w:p w14:paraId="67E3AE75" w14:textId="10FBB71E" w:rsidR="00FD2892" w:rsidRPr="00FD2892" w:rsidRDefault="00FD2892" w:rsidP="00FD2892">
      <w:pPr>
        <w:pStyle w:val="NormalnyWeb"/>
      </w:pPr>
      <w:r>
        <w:t>●</w:t>
      </w:r>
      <w:r>
        <w:t xml:space="preserve"> </w:t>
      </w:r>
      <w:r w:rsidRPr="00FD2892">
        <w:t xml:space="preserve">Dla osób chętnych z klas III i IV </w:t>
      </w:r>
      <w:r>
        <w:t>technika przemysłu mody</w:t>
      </w:r>
      <w:r w:rsidRPr="00FD2892">
        <w:t xml:space="preserve"> w czwartki, na platformie </w:t>
      </w:r>
      <w:proofErr w:type="spellStart"/>
      <w:r w:rsidRPr="00FD2892">
        <w:t>Teams</w:t>
      </w:r>
      <w:proofErr w:type="spellEnd"/>
      <w:r w:rsidRPr="00FD2892">
        <w:t xml:space="preserve"> </w:t>
      </w:r>
      <w:r>
        <w:t xml:space="preserve">p. Małgorzata </w:t>
      </w:r>
      <w:proofErr w:type="spellStart"/>
      <w:r>
        <w:t>Ruciak</w:t>
      </w:r>
      <w:proofErr w:type="spellEnd"/>
      <w:r>
        <w:t xml:space="preserve"> prowadziła</w:t>
      </w:r>
      <w:r w:rsidRPr="00FD2892">
        <w:t xml:space="preserve"> spotkania, podczas których uczniowie powtarza</w:t>
      </w:r>
      <w:r>
        <w:t>li</w:t>
      </w:r>
      <w:r w:rsidRPr="00FD2892">
        <w:t xml:space="preserve"> zagadnienia z przedmiotów zawodowych. </w:t>
      </w:r>
    </w:p>
    <w:p w14:paraId="0E2FA5FD" w14:textId="5F531ECC" w:rsidR="00FD2892" w:rsidRPr="00687EED" w:rsidRDefault="00FD2892" w:rsidP="00FD2892">
      <w:pPr>
        <w:pStyle w:val="NormalnyWeb"/>
      </w:pPr>
    </w:p>
    <w:p w14:paraId="674DA167" w14:textId="77777777" w:rsidR="00C31833" w:rsidRPr="00C31833" w:rsidRDefault="00C31833" w:rsidP="00C31833">
      <w:pPr>
        <w:pStyle w:val="NormalnyWeb"/>
      </w:pPr>
      <w:r>
        <w:br/>
        <w:t xml:space="preserve">   </w:t>
      </w:r>
    </w:p>
    <w:p w14:paraId="2835D399" w14:textId="77777777" w:rsidR="00C31833" w:rsidRDefault="00C31833" w:rsidP="006B0495">
      <w:pPr>
        <w:pStyle w:val="NormalnyWeb"/>
      </w:pPr>
    </w:p>
    <w:p w14:paraId="34034CA1" w14:textId="77777777" w:rsidR="006B0495" w:rsidRDefault="006B0495" w:rsidP="003A47C2">
      <w:pPr>
        <w:pStyle w:val="NormalnyWeb"/>
      </w:pPr>
    </w:p>
    <w:p w14:paraId="7D9F913B" w14:textId="77777777" w:rsidR="003A47C2" w:rsidRDefault="003A47C2" w:rsidP="00BA7235">
      <w:pPr>
        <w:pStyle w:val="NormalnyWeb"/>
      </w:pPr>
    </w:p>
    <w:bookmarkEnd w:id="0"/>
    <w:p w14:paraId="6D936EFB" w14:textId="77777777" w:rsidR="00BA7235" w:rsidRPr="00BA7235" w:rsidRDefault="00BA7235">
      <w:pPr>
        <w:rPr>
          <w:rFonts w:ascii="Times New Roman" w:hAnsi="Times New Roman" w:cs="Times New Roman"/>
          <w:sz w:val="24"/>
          <w:szCs w:val="24"/>
        </w:rPr>
      </w:pPr>
    </w:p>
    <w:sectPr w:rsidR="00BA7235" w:rsidRPr="00BA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7B33"/>
    <w:multiLevelType w:val="hybridMultilevel"/>
    <w:tmpl w:val="49941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705C0"/>
    <w:multiLevelType w:val="hybridMultilevel"/>
    <w:tmpl w:val="80A840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3B7C07"/>
    <w:multiLevelType w:val="multilevel"/>
    <w:tmpl w:val="E8B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35"/>
    <w:rsid w:val="00007059"/>
    <w:rsid w:val="00026B89"/>
    <w:rsid w:val="0022673C"/>
    <w:rsid w:val="002D7F2A"/>
    <w:rsid w:val="002F46AC"/>
    <w:rsid w:val="003223D7"/>
    <w:rsid w:val="003A47C2"/>
    <w:rsid w:val="003D11D4"/>
    <w:rsid w:val="00414547"/>
    <w:rsid w:val="004F56FD"/>
    <w:rsid w:val="00512B0C"/>
    <w:rsid w:val="005B5751"/>
    <w:rsid w:val="00687EED"/>
    <w:rsid w:val="006B0495"/>
    <w:rsid w:val="006D7DD6"/>
    <w:rsid w:val="006E20F4"/>
    <w:rsid w:val="00783265"/>
    <w:rsid w:val="00821775"/>
    <w:rsid w:val="008B06A1"/>
    <w:rsid w:val="00921AEC"/>
    <w:rsid w:val="00981053"/>
    <w:rsid w:val="009B22C0"/>
    <w:rsid w:val="00AE068B"/>
    <w:rsid w:val="00B55480"/>
    <w:rsid w:val="00B674A4"/>
    <w:rsid w:val="00B848F7"/>
    <w:rsid w:val="00BA7235"/>
    <w:rsid w:val="00BB5045"/>
    <w:rsid w:val="00BB68A3"/>
    <w:rsid w:val="00BE2B9E"/>
    <w:rsid w:val="00C15FBF"/>
    <w:rsid w:val="00C22C5F"/>
    <w:rsid w:val="00C31833"/>
    <w:rsid w:val="00C64C33"/>
    <w:rsid w:val="00C94012"/>
    <w:rsid w:val="00DD08B6"/>
    <w:rsid w:val="00DD371E"/>
    <w:rsid w:val="00E01368"/>
    <w:rsid w:val="00E15D44"/>
    <w:rsid w:val="00E179B0"/>
    <w:rsid w:val="00FB7599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53D6"/>
  <w15:chartTrackingRefBased/>
  <w15:docId w15:val="{C6E97B59-DCAA-49B8-AC95-0D8817DC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371E"/>
    <w:rPr>
      <w:b/>
      <w:bCs/>
    </w:rPr>
  </w:style>
  <w:style w:type="character" w:customStyle="1" w:styleId="x193iq5w">
    <w:name w:val="x193iq5w"/>
    <w:basedOn w:val="Domylnaczcionkaakapitu"/>
    <w:rsid w:val="0098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5</cp:revision>
  <dcterms:created xsi:type="dcterms:W3CDTF">2024-05-06T16:05:00Z</dcterms:created>
  <dcterms:modified xsi:type="dcterms:W3CDTF">2024-05-06T16:10:00Z</dcterms:modified>
</cp:coreProperties>
</file>