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F87A" w14:textId="77777777" w:rsidR="0062544D" w:rsidRPr="0062544D" w:rsidRDefault="0062544D" w:rsidP="0062544D">
      <w:pPr>
        <w:pStyle w:val="Standard"/>
        <w:jc w:val="center"/>
        <w:rPr>
          <w:rFonts w:cs="Times New Roman"/>
          <w:b/>
          <w:sz w:val="40"/>
          <w:szCs w:val="40"/>
          <w:u w:val="single"/>
          <w:lang w:val="pl-PL"/>
        </w:rPr>
      </w:pPr>
      <w:r w:rsidRPr="0062544D">
        <w:rPr>
          <w:rFonts w:cs="Times New Roman"/>
          <w:b/>
          <w:sz w:val="40"/>
          <w:szCs w:val="40"/>
          <w:u w:val="single"/>
          <w:lang w:val="pl-PL"/>
        </w:rPr>
        <w:t>Pracownia wykonywania wyrobów odzieżowych</w:t>
      </w:r>
    </w:p>
    <w:p w14:paraId="438D271F" w14:textId="6FE978C9" w:rsidR="0062544D" w:rsidRPr="0062544D" w:rsidRDefault="0062544D" w:rsidP="0062544D">
      <w:pPr>
        <w:pStyle w:val="Standard"/>
        <w:jc w:val="center"/>
        <w:rPr>
          <w:rFonts w:cs="Times New Roman"/>
          <w:b/>
          <w:sz w:val="40"/>
          <w:szCs w:val="40"/>
          <w:u w:val="single"/>
          <w:lang w:val="pl-PL"/>
        </w:rPr>
      </w:pPr>
      <w:r w:rsidRPr="0062544D">
        <w:rPr>
          <w:rFonts w:cs="Times New Roman"/>
          <w:b/>
          <w:sz w:val="40"/>
          <w:szCs w:val="40"/>
          <w:u w:val="single"/>
          <w:lang w:val="pl-PL"/>
        </w:rPr>
        <w:t>Technik Przemysłu Mody</w:t>
      </w:r>
      <w:r w:rsidR="00571076">
        <w:rPr>
          <w:rFonts w:cs="Times New Roman"/>
          <w:b/>
          <w:sz w:val="40"/>
          <w:szCs w:val="40"/>
          <w:u w:val="single"/>
          <w:lang w:val="pl-PL"/>
        </w:rPr>
        <w:t xml:space="preserve"> i Technik Stylista</w:t>
      </w:r>
    </w:p>
    <w:p w14:paraId="01A0A197" w14:textId="6697A460" w:rsidR="0062544D" w:rsidRDefault="0062544D" w:rsidP="0062544D">
      <w:pPr>
        <w:pStyle w:val="Standard"/>
        <w:jc w:val="center"/>
        <w:rPr>
          <w:rFonts w:cs="Times New Roman"/>
          <w:b/>
          <w:sz w:val="40"/>
          <w:szCs w:val="40"/>
          <w:u w:val="single"/>
          <w:lang w:val="pl-PL"/>
        </w:rPr>
      </w:pPr>
      <w:r w:rsidRPr="0062544D">
        <w:rPr>
          <w:rFonts w:cs="Times New Roman"/>
          <w:b/>
          <w:sz w:val="40"/>
          <w:szCs w:val="40"/>
          <w:u w:val="single"/>
          <w:lang w:val="pl-PL"/>
        </w:rPr>
        <w:t>Klasy I – V</w:t>
      </w:r>
    </w:p>
    <w:p w14:paraId="6289D270" w14:textId="724B7F65" w:rsidR="00DF63AA" w:rsidRPr="0062544D" w:rsidRDefault="00DF63AA" w:rsidP="0062544D">
      <w:pPr>
        <w:pStyle w:val="Standard"/>
        <w:jc w:val="center"/>
        <w:rPr>
          <w:rFonts w:cs="Times New Roman"/>
          <w:b/>
          <w:sz w:val="40"/>
          <w:szCs w:val="40"/>
          <w:u w:val="single"/>
          <w:lang w:val="pl-PL"/>
        </w:rPr>
      </w:pPr>
      <w:r>
        <w:rPr>
          <w:rFonts w:cs="Times New Roman"/>
          <w:b/>
          <w:sz w:val="40"/>
          <w:szCs w:val="40"/>
          <w:u w:val="single"/>
          <w:lang w:val="pl-PL"/>
        </w:rPr>
        <w:t>WYKAZ PRZYBORÓW I NARZĘDZI:</w:t>
      </w:r>
    </w:p>
    <w:p w14:paraId="433C25BB" w14:textId="3D7F289F" w:rsidR="0062544D" w:rsidRDefault="0062544D" w:rsidP="0062544D">
      <w:pPr>
        <w:pStyle w:val="Standard"/>
        <w:rPr>
          <w:rFonts w:cs="Times New Roman"/>
          <w:b/>
          <w:sz w:val="28"/>
          <w:szCs w:val="28"/>
          <w:lang w:val="pl-PL"/>
        </w:rPr>
      </w:pPr>
    </w:p>
    <w:p w14:paraId="52464051" w14:textId="2A2C54C3" w:rsidR="0062544D" w:rsidRDefault="004A0B2F" w:rsidP="0062544D">
      <w:pPr>
        <w:pStyle w:val="Standard"/>
        <w:numPr>
          <w:ilvl w:val="0"/>
          <w:numId w:val="1"/>
        </w:numPr>
        <w:rPr>
          <w:rFonts w:cs="Times New Roman"/>
          <w:bCs/>
          <w:sz w:val="28"/>
          <w:szCs w:val="28"/>
          <w:lang w:val="pl-PL"/>
        </w:rPr>
      </w:pPr>
      <w:r>
        <w:rPr>
          <w:rFonts w:cs="Times New Roman"/>
          <w:bCs/>
          <w:sz w:val="28"/>
          <w:szCs w:val="28"/>
          <w:lang w:val="pl-PL"/>
        </w:rPr>
        <w:t>s</w:t>
      </w:r>
      <w:r w:rsidRPr="004A0B2F">
        <w:rPr>
          <w:rFonts w:cs="Times New Roman"/>
          <w:bCs/>
          <w:sz w:val="28"/>
          <w:szCs w:val="28"/>
          <w:lang w:val="pl-PL"/>
        </w:rPr>
        <w:t>egregator A-4</w:t>
      </w:r>
    </w:p>
    <w:p w14:paraId="01BC8141" w14:textId="086F52A3" w:rsidR="00DF63AA" w:rsidRDefault="00DF63AA" w:rsidP="0062544D">
      <w:pPr>
        <w:pStyle w:val="Standard"/>
        <w:numPr>
          <w:ilvl w:val="0"/>
          <w:numId w:val="1"/>
        </w:numPr>
        <w:rPr>
          <w:rFonts w:cs="Times New Roman"/>
          <w:bCs/>
          <w:sz w:val="28"/>
          <w:szCs w:val="28"/>
          <w:lang w:val="pl-PL"/>
        </w:rPr>
      </w:pPr>
      <w:r>
        <w:rPr>
          <w:rFonts w:cs="Times New Roman"/>
          <w:bCs/>
          <w:sz w:val="28"/>
          <w:szCs w:val="28"/>
          <w:lang w:val="pl-PL"/>
        </w:rPr>
        <w:t>koszulki A-4</w:t>
      </w:r>
    </w:p>
    <w:p w14:paraId="31C1DBC8" w14:textId="58EBF0BF" w:rsidR="00DF63AA" w:rsidRDefault="00DF63AA" w:rsidP="0062544D">
      <w:pPr>
        <w:pStyle w:val="Standard"/>
        <w:numPr>
          <w:ilvl w:val="0"/>
          <w:numId w:val="1"/>
        </w:numPr>
        <w:rPr>
          <w:rFonts w:cs="Times New Roman"/>
          <w:bCs/>
          <w:sz w:val="28"/>
          <w:szCs w:val="28"/>
          <w:lang w:val="pl-PL"/>
        </w:rPr>
      </w:pPr>
      <w:r>
        <w:rPr>
          <w:rFonts w:cs="Times New Roman"/>
          <w:bCs/>
          <w:sz w:val="28"/>
          <w:szCs w:val="28"/>
          <w:lang w:val="pl-PL"/>
        </w:rPr>
        <w:t>blok techniczny A-4</w:t>
      </w:r>
    </w:p>
    <w:p w14:paraId="6E7FC70B" w14:textId="723F457A" w:rsidR="00DF63AA" w:rsidRDefault="00DF63AA" w:rsidP="0062544D">
      <w:pPr>
        <w:pStyle w:val="Standard"/>
        <w:numPr>
          <w:ilvl w:val="0"/>
          <w:numId w:val="1"/>
        </w:numPr>
        <w:rPr>
          <w:rFonts w:cs="Times New Roman"/>
          <w:bCs/>
          <w:sz w:val="28"/>
          <w:szCs w:val="28"/>
          <w:lang w:val="pl-PL"/>
        </w:rPr>
      </w:pPr>
      <w:r>
        <w:rPr>
          <w:rFonts w:cs="Times New Roman"/>
          <w:bCs/>
          <w:sz w:val="28"/>
          <w:szCs w:val="28"/>
          <w:lang w:val="pl-PL"/>
        </w:rPr>
        <w:t>kartki ksero A - 4 lub zeszyt</w:t>
      </w:r>
    </w:p>
    <w:p w14:paraId="6483DF3D" w14:textId="1E1877B6" w:rsidR="00DF63AA" w:rsidRDefault="00DF63AA" w:rsidP="0062544D">
      <w:pPr>
        <w:pStyle w:val="Standard"/>
        <w:numPr>
          <w:ilvl w:val="0"/>
          <w:numId w:val="1"/>
        </w:numPr>
        <w:rPr>
          <w:rFonts w:cs="Times New Roman"/>
          <w:bCs/>
          <w:sz w:val="28"/>
          <w:szCs w:val="28"/>
          <w:lang w:val="pl-PL"/>
        </w:rPr>
      </w:pPr>
      <w:r>
        <w:rPr>
          <w:rFonts w:cs="Times New Roman"/>
          <w:bCs/>
          <w:sz w:val="28"/>
          <w:szCs w:val="28"/>
          <w:lang w:val="pl-PL"/>
        </w:rPr>
        <w:t>pisak i cienkopis czarny</w:t>
      </w:r>
    </w:p>
    <w:p w14:paraId="2BB55557" w14:textId="005958A1" w:rsidR="00DF63AA" w:rsidRDefault="00DF63AA" w:rsidP="0062544D">
      <w:pPr>
        <w:pStyle w:val="Standard"/>
        <w:numPr>
          <w:ilvl w:val="0"/>
          <w:numId w:val="1"/>
        </w:numPr>
        <w:rPr>
          <w:rFonts w:cs="Times New Roman"/>
          <w:bCs/>
          <w:sz w:val="28"/>
          <w:szCs w:val="28"/>
          <w:lang w:val="pl-PL"/>
        </w:rPr>
      </w:pPr>
      <w:r>
        <w:rPr>
          <w:rFonts w:cs="Times New Roman"/>
          <w:bCs/>
          <w:sz w:val="28"/>
          <w:szCs w:val="28"/>
          <w:lang w:val="pl-PL"/>
        </w:rPr>
        <w:t>ołówek, długopis, gumka</w:t>
      </w:r>
    </w:p>
    <w:p w14:paraId="7EA9BCFA" w14:textId="5C70141F" w:rsidR="00DF63AA" w:rsidRDefault="00DF63AA" w:rsidP="0062544D">
      <w:pPr>
        <w:pStyle w:val="Standard"/>
        <w:numPr>
          <w:ilvl w:val="0"/>
          <w:numId w:val="1"/>
        </w:numPr>
        <w:rPr>
          <w:rFonts w:cs="Times New Roman"/>
          <w:bCs/>
          <w:sz w:val="28"/>
          <w:szCs w:val="28"/>
          <w:lang w:val="pl-PL"/>
        </w:rPr>
      </w:pPr>
      <w:r>
        <w:rPr>
          <w:rFonts w:cs="Times New Roman"/>
          <w:bCs/>
          <w:sz w:val="28"/>
          <w:szCs w:val="28"/>
          <w:lang w:val="pl-PL"/>
        </w:rPr>
        <w:t>linijka 20cm i 50cm</w:t>
      </w:r>
    </w:p>
    <w:p w14:paraId="52C0E15F" w14:textId="0A881C7D" w:rsidR="00DF63AA" w:rsidRDefault="00DF63AA" w:rsidP="0062544D">
      <w:pPr>
        <w:pStyle w:val="Standard"/>
        <w:numPr>
          <w:ilvl w:val="0"/>
          <w:numId w:val="1"/>
        </w:numPr>
        <w:rPr>
          <w:rFonts w:cs="Times New Roman"/>
          <w:bCs/>
          <w:sz w:val="28"/>
          <w:szCs w:val="28"/>
          <w:lang w:val="pl-PL"/>
        </w:rPr>
      </w:pPr>
      <w:r>
        <w:rPr>
          <w:rFonts w:cs="Times New Roman"/>
          <w:bCs/>
          <w:sz w:val="28"/>
          <w:szCs w:val="28"/>
          <w:lang w:val="pl-PL"/>
        </w:rPr>
        <w:t>ekierka</w:t>
      </w:r>
    </w:p>
    <w:p w14:paraId="22B99F9C" w14:textId="3F517D2F" w:rsidR="00DF63AA" w:rsidRDefault="00DF63AA" w:rsidP="006303D5">
      <w:pPr>
        <w:pStyle w:val="Standard"/>
        <w:rPr>
          <w:rFonts w:cs="Times New Roman"/>
          <w:bCs/>
          <w:sz w:val="28"/>
          <w:szCs w:val="28"/>
          <w:lang w:val="pl-PL"/>
        </w:rPr>
      </w:pPr>
    </w:p>
    <w:p w14:paraId="68CCBD85" w14:textId="40FCD4C0" w:rsidR="00635364" w:rsidRPr="00635364" w:rsidRDefault="00635364" w:rsidP="00635364">
      <w:pPr>
        <w:pStyle w:val="Standard"/>
        <w:numPr>
          <w:ilvl w:val="0"/>
          <w:numId w:val="1"/>
        </w:numPr>
        <w:rPr>
          <w:rFonts w:cs="Times New Roman"/>
          <w:bCs/>
          <w:sz w:val="28"/>
          <w:szCs w:val="28"/>
          <w:lang w:val="pl-PL"/>
        </w:rPr>
      </w:pPr>
      <w:r>
        <w:rPr>
          <w:rFonts w:cs="Times New Roman"/>
          <w:bCs/>
          <w:sz w:val="28"/>
          <w:szCs w:val="28"/>
          <w:lang w:val="pl-PL"/>
        </w:rPr>
        <w:t>tkanina bawełniana (białe płótno)  2 metry bieżące</w:t>
      </w:r>
    </w:p>
    <w:p w14:paraId="4036B8BF" w14:textId="3E046644" w:rsidR="006303D5" w:rsidRPr="006303D5" w:rsidRDefault="006303D5" w:rsidP="006303D5">
      <w:pPr>
        <w:pStyle w:val="Standard"/>
        <w:numPr>
          <w:ilvl w:val="0"/>
          <w:numId w:val="1"/>
        </w:numPr>
        <w:rPr>
          <w:rFonts w:cs="Times New Roman"/>
          <w:bCs/>
          <w:sz w:val="28"/>
          <w:szCs w:val="28"/>
          <w:lang w:val="pl-PL"/>
        </w:rPr>
      </w:pPr>
      <w:r>
        <w:rPr>
          <w:rFonts w:cs="Times New Roman"/>
          <w:bCs/>
          <w:sz w:val="28"/>
          <w:szCs w:val="28"/>
          <w:lang w:val="pl-PL"/>
        </w:rPr>
        <w:t>nożyczki do papieru</w:t>
      </w:r>
    </w:p>
    <w:p w14:paraId="41BA4624" w14:textId="20BA6EED" w:rsidR="006303D5" w:rsidRPr="006303D5" w:rsidRDefault="006303D5" w:rsidP="006303D5">
      <w:pPr>
        <w:pStyle w:val="Standard"/>
        <w:numPr>
          <w:ilvl w:val="0"/>
          <w:numId w:val="1"/>
        </w:numPr>
        <w:rPr>
          <w:rFonts w:cs="Times New Roman"/>
          <w:bCs/>
          <w:sz w:val="28"/>
          <w:szCs w:val="28"/>
          <w:lang w:val="pl-PL"/>
        </w:rPr>
      </w:pPr>
      <w:r>
        <w:rPr>
          <w:rFonts w:cs="Times New Roman"/>
          <w:bCs/>
          <w:sz w:val="28"/>
          <w:szCs w:val="28"/>
          <w:lang w:val="pl-PL"/>
        </w:rPr>
        <w:t>nożyce krawieckie</w:t>
      </w:r>
    </w:p>
    <w:p w14:paraId="3C591CFF" w14:textId="5488CDD2" w:rsidR="006303D5" w:rsidRDefault="006303D5" w:rsidP="006303D5">
      <w:pPr>
        <w:pStyle w:val="Standard"/>
        <w:numPr>
          <w:ilvl w:val="0"/>
          <w:numId w:val="1"/>
        </w:numPr>
        <w:rPr>
          <w:rFonts w:cs="Times New Roman"/>
          <w:bCs/>
          <w:sz w:val="28"/>
          <w:szCs w:val="28"/>
          <w:lang w:val="pl-PL"/>
        </w:rPr>
      </w:pPr>
      <w:r>
        <w:rPr>
          <w:rFonts w:cs="Times New Roman"/>
          <w:bCs/>
          <w:sz w:val="28"/>
          <w:szCs w:val="28"/>
          <w:lang w:val="pl-PL"/>
        </w:rPr>
        <w:t>komplet igieł</w:t>
      </w:r>
    </w:p>
    <w:p w14:paraId="1F4CC3A3" w14:textId="1FA22D03" w:rsidR="006303D5" w:rsidRDefault="006303D5" w:rsidP="006303D5">
      <w:pPr>
        <w:pStyle w:val="Standard"/>
        <w:numPr>
          <w:ilvl w:val="0"/>
          <w:numId w:val="1"/>
        </w:numPr>
        <w:rPr>
          <w:rFonts w:cs="Times New Roman"/>
          <w:bCs/>
          <w:sz w:val="28"/>
          <w:szCs w:val="28"/>
          <w:lang w:val="pl-PL"/>
        </w:rPr>
      </w:pPr>
      <w:r>
        <w:rPr>
          <w:rFonts w:cs="Times New Roman"/>
          <w:bCs/>
          <w:sz w:val="28"/>
          <w:szCs w:val="28"/>
          <w:lang w:val="pl-PL"/>
        </w:rPr>
        <w:t>pudełko szpilek (dobrej jakości)</w:t>
      </w:r>
    </w:p>
    <w:p w14:paraId="2BA581BD" w14:textId="26E943BC" w:rsidR="006303D5" w:rsidRDefault="006303D5" w:rsidP="006303D5">
      <w:pPr>
        <w:pStyle w:val="Standard"/>
        <w:numPr>
          <w:ilvl w:val="0"/>
          <w:numId w:val="1"/>
        </w:numPr>
        <w:rPr>
          <w:rFonts w:cs="Times New Roman"/>
          <w:bCs/>
          <w:sz w:val="28"/>
          <w:szCs w:val="28"/>
          <w:lang w:val="pl-PL"/>
        </w:rPr>
      </w:pPr>
      <w:r>
        <w:rPr>
          <w:rFonts w:cs="Times New Roman"/>
          <w:bCs/>
          <w:sz w:val="28"/>
          <w:szCs w:val="28"/>
          <w:lang w:val="pl-PL"/>
        </w:rPr>
        <w:t>mara krawiecka</w:t>
      </w:r>
    </w:p>
    <w:p w14:paraId="5DD83CD7" w14:textId="13B77DF4" w:rsidR="006303D5" w:rsidRDefault="006303D5" w:rsidP="006303D5">
      <w:pPr>
        <w:pStyle w:val="Standard"/>
        <w:numPr>
          <w:ilvl w:val="0"/>
          <w:numId w:val="1"/>
        </w:numPr>
        <w:rPr>
          <w:rFonts w:cs="Times New Roman"/>
          <w:bCs/>
          <w:sz w:val="28"/>
          <w:szCs w:val="28"/>
          <w:lang w:val="pl-PL"/>
        </w:rPr>
      </w:pPr>
      <w:r>
        <w:rPr>
          <w:rFonts w:cs="Times New Roman"/>
          <w:bCs/>
          <w:sz w:val="28"/>
          <w:szCs w:val="28"/>
          <w:lang w:val="pl-PL"/>
        </w:rPr>
        <w:t>naparstek</w:t>
      </w:r>
    </w:p>
    <w:p w14:paraId="0167B969" w14:textId="01A88CFF" w:rsidR="006303D5" w:rsidRDefault="006303D5" w:rsidP="006303D5">
      <w:pPr>
        <w:pStyle w:val="Standard"/>
        <w:numPr>
          <w:ilvl w:val="0"/>
          <w:numId w:val="1"/>
        </w:numPr>
        <w:rPr>
          <w:rFonts w:cs="Times New Roman"/>
          <w:bCs/>
          <w:sz w:val="28"/>
          <w:szCs w:val="28"/>
          <w:lang w:val="pl-PL"/>
        </w:rPr>
      </w:pPr>
      <w:r>
        <w:rPr>
          <w:rFonts w:cs="Times New Roman"/>
          <w:bCs/>
          <w:sz w:val="28"/>
          <w:szCs w:val="28"/>
          <w:lang w:val="pl-PL"/>
        </w:rPr>
        <w:t xml:space="preserve">kolorowe nici do haftu </w:t>
      </w:r>
      <w:r w:rsidR="00635364">
        <w:rPr>
          <w:rFonts w:cs="Times New Roman"/>
          <w:bCs/>
          <w:sz w:val="28"/>
          <w:szCs w:val="28"/>
          <w:lang w:val="pl-PL"/>
        </w:rPr>
        <w:t>–</w:t>
      </w:r>
      <w:r>
        <w:rPr>
          <w:rFonts w:cs="Times New Roman"/>
          <w:bCs/>
          <w:sz w:val="28"/>
          <w:szCs w:val="28"/>
          <w:lang w:val="pl-PL"/>
        </w:rPr>
        <w:t xml:space="preserve"> </w:t>
      </w:r>
      <w:r w:rsidR="00635364">
        <w:rPr>
          <w:rFonts w:cs="Times New Roman"/>
          <w:bCs/>
          <w:sz w:val="28"/>
          <w:szCs w:val="28"/>
          <w:lang w:val="pl-PL"/>
        </w:rPr>
        <w:t xml:space="preserve">MULINA </w:t>
      </w:r>
      <w:r w:rsidR="00635364">
        <w:rPr>
          <w:rFonts w:cs="Times New Roman"/>
          <w:bCs/>
          <w:noProof/>
          <w:sz w:val="28"/>
          <w:szCs w:val="28"/>
          <w:lang w:val="pl-PL"/>
        </w:rPr>
        <w:drawing>
          <wp:inline distT="0" distB="0" distL="0" distR="0" wp14:anchorId="28D66CD4" wp14:editId="4C194CEA">
            <wp:extent cx="1397954" cy="930275"/>
            <wp:effectExtent l="0" t="0" r="0" b="3175"/>
            <wp:docPr id="1" name="Obraz 1" descr="Obraz zawierający wątek, spódnica, miotł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wątek, spódnica, miotła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358" cy="93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5B9E6" w14:textId="4C9F4677" w:rsidR="00635364" w:rsidRDefault="00635364" w:rsidP="006303D5">
      <w:pPr>
        <w:pStyle w:val="Standard"/>
        <w:numPr>
          <w:ilvl w:val="0"/>
          <w:numId w:val="1"/>
        </w:numPr>
        <w:rPr>
          <w:rFonts w:cs="Times New Roman"/>
          <w:bCs/>
          <w:sz w:val="28"/>
          <w:szCs w:val="28"/>
          <w:lang w:val="pl-PL"/>
        </w:rPr>
      </w:pPr>
      <w:r>
        <w:rPr>
          <w:rFonts w:cs="Times New Roman"/>
          <w:bCs/>
          <w:sz w:val="28"/>
          <w:szCs w:val="28"/>
          <w:lang w:val="pl-PL"/>
        </w:rPr>
        <w:t xml:space="preserve">komplet agrafek </w:t>
      </w:r>
      <w:r>
        <w:rPr>
          <w:rFonts w:cs="Times New Roman"/>
          <w:bCs/>
          <w:noProof/>
          <w:sz w:val="28"/>
          <w:szCs w:val="28"/>
          <w:lang w:val="pl-PL"/>
        </w:rPr>
        <w:drawing>
          <wp:inline distT="0" distB="0" distL="0" distR="0" wp14:anchorId="34FD742B" wp14:editId="373A24B7">
            <wp:extent cx="974921" cy="7302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484" cy="732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F0FBC" w14:textId="69665A29" w:rsidR="00635364" w:rsidRDefault="00635364" w:rsidP="006303D5">
      <w:pPr>
        <w:pStyle w:val="Standard"/>
        <w:numPr>
          <w:ilvl w:val="0"/>
          <w:numId w:val="1"/>
        </w:numPr>
        <w:rPr>
          <w:rFonts w:cs="Times New Roman"/>
          <w:bCs/>
          <w:sz w:val="28"/>
          <w:szCs w:val="28"/>
          <w:lang w:val="pl-PL"/>
        </w:rPr>
      </w:pPr>
      <w:r>
        <w:rPr>
          <w:rFonts w:cs="Times New Roman"/>
          <w:bCs/>
          <w:sz w:val="28"/>
          <w:szCs w:val="28"/>
          <w:lang w:val="pl-PL"/>
        </w:rPr>
        <w:t>nici maszynowe białe – 1 sztuka</w:t>
      </w:r>
    </w:p>
    <w:p w14:paraId="3C60A571" w14:textId="17842B66" w:rsidR="00E63C5A" w:rsidRDefault="00E63C5A" w:rsidP="00E63C5A">
      <w:pPr>
        <w:pStyle w:val="Standard"/>
        <w:numPr>
          <w:ilvl w:val="0"/>
          <w:numId w:val="1"/>
        </w:numPr>
        <w:rPr>
          <w:rFonts w:cs="Times New Roman"/>
          <w:bCs/>
          <w:sz w:val="28"/>
          <w:szCs w:val="28"/>
          <w:lang w:val="pl-PL"/>
        </w:rPr>
      </w:pPr>
      <w:r>
        <w:rPr>
          <w:rFonts w:cs="Times New Roman"/>
          <w:bCs/>
          <w:sz w:val="28"/>
          <w:szCs w:val="28"/>
          <w:lang w:val="pl-PL"/>
        </w:rPr>
        <w:t>kreda krawiecka biała lub kolorowa</w:t>
      </w:r>
    </w:p>
    <w:p w14:paraId="4481A5CC" w14:textId="0EF769B6" w:rsidR="003321B3" w:rsidRDefault="003321B3" w:rsidP="00E63C5A">
      <w:pPr>
        <w:pStyle w:val="Standard"/>
        <w:numPr>
          <w:ilvl w:val="0"/>
          <w:numId w:val="1"/>
        </w:numPr>
        <w:rPr>
          <w:rFonts w:cs="Times New Roman"/>
          <w:bCs/>
          <w:sz w:val="28"/>
          <w:szCs w:val="28"/>
          <w:lang w:val="pl-PL"/>
        </w:rPr>
      </w:pPr>
      <w:r>
        <w:rPr>
          <w:rFonts w:cs="Times New Roman"/>
          <w:bCs/>
          <w:sz w:val="28"/>
          <w:szCs w:val="28"/>
          <w:lang w:val="pl-PL"/>
        </w:rPr>
        <w:t xml:space="preserve">obcinaczki do nitek </w:t>
      </w:r>
      <w:r>
        <w:rPr>
          <w:rFonts w:cs="Times New Roman"/>
          <w:bCs/>
          <w:noProof/>
          <w:sz w:val="28"/>
          <w:szCs w:val="28"/>
          <w:lang w:val="pl-PL"/>
        </w:rPr>
        <w:drawing>
          <wp:inline distT="0" distB="0" distL="0" distR="0" wp14:anchorId="6443F8AF" wp14:editId="4BB23711">
            <wp:extent cx="1144473" cy="857250"/>
            <wp:effectExtent l="0" t="0" r="0" b="0"/>
            <wp:docPr id="3" name="Obraz 3" descr="Obraz zawierający narzędz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narzędzie&#10;&#10;Opis wygenerowany automatyczni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628" cy="859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F1920" w14:textId="2073028F" w:rsidR="003321B3" w:rsidRDefault="00481445" w:rsidP="00E63C5A">
      <w:pPr>
        <w:pStyle w:val="Standard"/>
        <w:numPr>
          <w:ilvl w:val="0"/>
          <w:numId w:val="1"/>
        </w:numPr>
        <w:rPr>
          <w:rFonts w:cs="Times New Roman"/>
          <w:bCs/>
          <w:sz w:val="28"/>
          <w:szCs w:val="28"/>
          <w:lang w:val="pl-PL"/>
        </w:rPr>
      </w:pPr>
      <w:r>
        <w:rPr>
          <w:rFonts w:cs="Times New Roman"/>
          <w:bCs/>
          <w:sz w:val="28"/>
          <w:szCs w:val="28"/>
          <w:lang w:val="pl-PL"/>
        </w:rPr>
        <w:t xml:space="preserve">przyrząd do prucia </w:t>
      </w:r>
      <w:r>
        <w:rPr>
          <w:rFonts w:cs="Times New Roman"/>
          <w:bCs/>
          <w:noProof/>
          <w:sz w:val="28"/>
          <w:szCs w:val="28"/>
          <w:lang w:val="pl-PL"/>
        </w:rPr>
        <w:drawing>
          <wp:inline distT="0" distB="0" distL="0" distR="0" wp14:anchorId="7559FC1D" wp14:editId="76DB88B6">
            <wp:extent cx="678937" cy="669925"/>
            <wp:effectExtent l="0" t="0" r="698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676" cy="672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870D6" w14:textId="77777777" w:rsidR="00C353A9" w:rsidRDefault="00C353A9" w:rsidP="00C353A9">
      <w:pPr>
        <w:pStyle w:val="Standard"/>
        <w:numPr>
          <w:ilvl w:val="0"/>
          <w:numId w:val="1"/>
        </w:numPr>
        <w:rPr>
          <w:rFonts w:cs="Times New Roman"/>
          <w:bCs/>
          <w:sz w:val="28"/>
          <w:szCs w:val="28"/>
          <w:lang w:val="pl-PL"/>
        </w:rPr>
      </w:pPr>
      <w:r>
        <w:rPr>
          <w:rFonts w:cs="Times New Roman"/>
          <w:bCs/>
          <w:sz w:val="28"/>
          <w:szCs w:val="28"/>
          <w:lang w:val="pl-PL"/>
        </w:rPr>
        <w:t>pojemnik do tymczasowego przechowywania wymienionych przyborów</w:t>
      </w:r>
    </w:p>
    <w:p w14:paraId="7735DE92" w14:textId="77777777" w:rsidR="00C353A9" w:rsidRPr="00E63C5A" w:rsidRDefault="00C353A9" w:rsidP="00C353A9">
      <w:pPr>
        <w:pStyle w:val="Standard"/>
        <w:ind w:left="720"/>
        <w:rPr>
          <w:rFonts w:cs="Times New Roman"/>
          <w:bCs/>
          <w:sz w:val="28"/>
          <w:szCs w:val="28"/>
          <w:lang w:val="pl-PL"/>
        </w:rPr>
      </w:pPr>
    </w:p>
    <w:p w14:paraId="0A63DC6D" w14:textId="77777777" w:rsidR="0062544D" w:rsidRDefault="0062544D" w:rsidP="0062544D">
      <w:pPr>
        <w:pStyle w:val="Standard"/>
        <w:rPr>
          <w:rFonts w:cs="Times New Roman"/>
          <w:lang w:val="pl-PL"/>
        </w:rPr>
      </w:pPr>
    </w:p>
    <w:p w14:paraId="69AC2708" w14:textId="77777777" w:rsidR="00754A5B" w:rsidRDefault="00754A5B"/>
    <w:sectPr w:rsidR="00754A5B" w:rsidSect="003321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109A3"/>
    <w:multiLevelType w:val="hybridMultilevel"/>
    <w:tmpl w:val="38AA5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946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4D"/>
    <w:rsid w:val="003321B3"/>
    <w:rsid w:val="003B78A5"/>
    <w:rsid w:val="00481445"/>
    <w:rsid w:val="004A0B2F"/>
    <w:rsid w:val="00571076"/>
    <w:rsid w:val="0062544D"/>
    <w:rsid w:val="006303D5"/>
    <w:rsid w:val="00635364"/>
    <w:rsid w:val="00754A5B"/>
    <w:rsid w:val="00C353A9"/>
    <w:rsid w:val="00DF63AA"/>
    <w:rsid w:val="00E6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A8C4D"/>
  <w15:chartTrackingRefBased/>
  <w15:docId w15:val="{530922E2-3BF1-4AE0-92D5-0DB5FB1B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544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val="de-DE" w:eastAsia="zh-CN" w:bidi="hi-IN"/>
    </w:rPr>
  </w:style>
  <w:style w:type="paragraph" w:styleId="Akapitzlist">
    <w:name w:val="List Paragraph"/>
    <w:basedOn w:val="Normalny"/>
    <w:uiPriority w:val="34"/>
    <w:qFormat/>
    <w:rsid w:val="00630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8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Żywocka-Streker</dc:creator>
  <cp:keywords/>
  <dc:description/>
  <cp:lastModifiedBy>Anna Żywocka-Streker</cp:lastModifiedBy>
  <cp:revision>8</cp:revision>
  <dcterms:created xsi:type="dcterms:W3CDTF">2022-07-21T19:28:00Z</dcterms:created>
  <dcterms:modified xsi:type="dcterms:W3CDTF">2022-07-21T20:24:00Z</dcterms:modified>
</cp:coreProperties>
</file>